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73AB" w14:textId="5B8E1785" w:rsidR="009E4269" w:rsidRDefault="006E2A9B" w:rsidP="00F11AEF">
      <w:r>
        <w:rPr>
          <w:b/>
          <w:bCs/>
        </w:rPr>
        <w:t xml:space="preserve">I. </w:t>
      </w:r>
      <w:r w:rsidR="00334381" w:rsidRPr="00F11AEF">
        <w:rPr>
          <w:b/>
          <w:bCs/>
        </w:rPr>
        <w:t>Plan your physical writing tool spaces.</w:t>
      </w:r>
    </w:p>
    <w:p w14:paraId="20695A2E" w14:textId="77777777" w:rsidR="00B92D3E" w:rsidRDefault="00B92D3E" w:rsidP="00176065">
      <w:pPr>
        <w:pStyle w:val="ListParagraph"/>
        <w:numPr>
          <w:ilvl w:val="0"/>
          <w:numId w:val="16"/>
        </w:numPr>
        <w:sectPr w:rsidR="00B92D3E" w:rsidSect="007C21DC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space="720"/>
          <w:docGrid w:linePitch="360"/>
        </w:sectPr>
      </w:pPr>
    </w:p>
    <w:p w14:paraId="30A3F575" w14:textId="5D54EB46" w:rsidR="00334381" w:rsidRDefault="00F37DBC" w:rsidP="00176065">
      <w:pPr>
        <w:pStyle w:val="ListParagraph"/>
        <w:numPr>
          <w:ilvl w:val="0"/>
          <w:numId w:val="16"/>
        </w:numPr>
      </w:pPr>
      <w:r>
        <w:t>Comfortable place to sit or stand?</w:t>
      </w:r>
    </w:p>
    <w:p w14:paraId="3B813A61" w14:textId="4E1DE471" w:rsidR="00F37DBC" w:rsidRDefault="00F37DBC" w:rsidP="00176065">
      <w:pPr>
        <w:pStyle w:val="ListParagraph"/>
        <w:numPr>
          <w:ilvl w:val="0"/>
          <w:numId w:val="16"/>
        </w:numPr>
      </w:pPr>
      <w:r>
        <w:t>Ergonomic items?</w:t>
      </w:r>
    </w:p>
    <w:p w14:paraId="64B31A88" w14:textId="71F370D6" w:rsidR="00F37DBC" w:rsidRDefault="00F37DBC" w:rsidP="00176065">
      <w:pPr>
        <w:pStyle w:val="ListParagraph"/>
        <w:numPr>
          <w:ilvl w:val="0"/>
          <w:numId w:val="16"/>
        </w:numPr>
      </w:pPr>
      <w:r>
        <w:t>Limiting distractions?</w:t>
      </w:r>
    </w:p>
    <w:p w14:paraId="22ED3133" w14:textId="4F75170C" w:rsidR="00D51F82" w:rsidRDefault="00D51F82" w:rsidP="00176065">
      <w:pPr>
        <w:pStyle w:val="ListParagraph"/>
        <w:numPr>
          <w:ilvl w:val="0"/>
          <w:numId w:val="16"/>
        </w:numPr>
      </w:pPr>
      <w:r>
        <w:t>Clean and organized room?</w:t>
      </w:r>
    </w:p>
    <w:p w14:paraId="189EC297" w14:textId="08C6B8B1" w:rsidR="00D51F82" w:rsidRDefault="00220498" w:rsidP="00176065">
      <w:pPr>
        <w:pStyle w:val="ListParagraph"/>
        <w:numPr>
          <w:ilvl w:val="0"/>
          <w:numId w:val="16"/>
        </w:numPr>
      </w:pPr>
      <w:r>
        <w:t xml:space="preserve">Are </w:t>
      </w:r>
      <w:r w:rsidR="00587B43">
        <w:t>the physical</w:t>
      </w:r>
      <w:r w:rsidR="00D51F82">
        <w:t xml:space="preserve"> files ready?</w:t>
      </w:r>
    </w:p>
    <w:p w14:paraId="04B557E7" w14:textId="77777777" w:rsidR="00B92D3E" w:rsidRDefault="00B92D3E" w:rsidP="00F11AEF">
      <w:pPr>
        <w:rPr>
          <w:b/>
          <w:bCs/>
        </w:rPr>
        <w:sectPr w:rsidR="00B92D3E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num="2" w:space="720"/>
          <w:docGrid w:linePitch="360"/>
        </w:sectPr>
      </w:pPr>
    </w:p>
    <w:p w14:paraId="7E16EE8D" w14:textId="77777777" w:rsidR="00B92D3E" w:rsidRDefault="00B92D3E" w:rsidP="00F11AEF">
      <w:pPr>
        <w:rPr>
          <w:b/>
          <w:bCs/>
        </w:rPr>
      </w:pPr>
    </w:p>
    <w:p w14:paraId="69A01D65" w14:textId="3BF9ED71" w:rsidR="00D51F82" w:rsidRDefault="006E2A9B" w:rsidP="00F11AEF">
      <w:r>
        <w:rPr>
          <w:b/>
          <w:bCs/>
        </w:rPr>
        <w:t xml:space="preserve">II. </w:t>
      </w:r>
      <w:r w:rsidR="00704630" w:rsidRPr="00F11AEF">
        <w:rPr>
          <w:b/>
          <w:bCs/>
        </w:rPr>
        <w:t>Plan your time accordingly.</w:t>
      </w:r>
    </w:p>
    <w:p w14:paraId="68A69B0F" w14:textId="3F81BE60" w:rsidR="00704630" w:rsidRPr="0044754C" w:rsidRDefault="00704630" w:rsidP="006E2A9B">
      <w:pPr>
        <w:rPr>
          <w:i/>
          <w:iCs/>
        </w:rPr>
      </w:pPr>
      <w:r w:rsidRPr="0044754C">
        <w:rPr>
          <w:i/>
          <w:iCs/>
        </w:rPr>
        <w:t>Do you know . . .</w:t>
      </w:r>
    </w:p>
    <w:p w14:paraId="026E89EC" w14:textId="77777777" w:rsidR="00B92D3E" w:rsidRDefault="00B92D3E" w:rsidP="006E2A9B">
      <w:pPr>
        <w:pStyle w:val="ListParagraph"/>
        <w:numPr>
          <w:ilvl w:val="0"/>
          <w:numId w:val="17"/>
        </w:numPr>
        <w:sectPr w:rsidR="00B92D3E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space="720"/>
          <w:docGrid w:linePitch="360"/>
        </w:sectPr>
      </w:pPr>
    </w:p>
    <w:p w14:paraId="68F382D0" w14:textId="1B12E7A2" w:rsidR="00704630" w:rsidRDefault="00704630" w:rsidP="006E2A9B">
      <w:pPr>
        <w:pStyle w:val="ListParagraph"/>
        <w:numPr>
          <w:ilvl w:val="0"/>
          <w:numId w:val="17"/>
        </w:numPr>
      </w:pPr>
      <w:r>
        <w:t>Your genre?</w:t>
      </w:r>
    </w:p>
    <w:p w14:paraId="0E50A7E8" w14:textId="734BA156" w:rsidR="00AD35B9" w:rsidRDefault="00AD35B9" w:rsidP="006E2A9B">
      <w:pPr>
        <w:pStyle w:val="ListParagraph"/>
        <w:numPr>
          <w:ilvl w:val="0"/>
          <w:numId w:val="17"/>
        </w:numPr>
      </w:pPr>
      <w:r>
        <w:t>Planning method?</w:t>
      </w:r>
    </w:p>
    <w:p w14:paraId="47309EAE" w14:textId="7FACFF72" w:rsidR="00AD35B9" w:rsidRDefault="00AD35B9" w:rsidP="006E2A9B">
      <w:pPr>
        <w:pStyle w:val="ListParagraph"/>
        <w:numPr>
          <w:ilvl w:val="0"/>
          <w:numId w:val="17"/>
        </w:numPr>
      </w:pPr>
      <w:r>
        <w:t>Readers?</w:t>
      </w:r>
    </w:p>
    <w:p w14:paraId="24F6AF2F" w14:textId="21475C80" w:rsidR="00AD35B9" w:rsidRDefault="00AD35B9" w:rsidP="006E2A9B">
      <w:pPr>
        <w:pStyle w:val="ListParagraph"/>
        <w:numPr>
          <w:ilvl w:val="0"/>
          <w:numId w:val="17"/>
        </w:numPr>
      </w:pPr>
      <w:r>
        <w:t>Publishing options?</w:t>
      </w:r>
    </w:p>
    <w:p w14:paraId="28817A91" w14:textId="5B23F1BF" w:rsidR="00AD35B9" w:rsidRDefault="00AD35B9" w:rsidP="006E2A9B">
      <w:pPr>
        <w:pStyle w:val="ListParagraph"/>
        <w:numPr>
          <w:ilvl w:val="0"/>
          <w:numId w:val="17"/>
        </w:numPr>
      </w:pPr>
      <w:r>
        <w:t>Structure?</w:t>
      </w:r>
    </w:p>
    <w:p w14:paraId="65ADC13A" w14:textId="77777777" w:rsidR="00B92D3E" w:rsidRDefault="00B92D3E" w:rsidP="00F11AEF">
      <w:pPr>
        <w:rPr>
          <w:b/>
          <w:bCs/>
        </w:rPr>
        <w:sectPr w:rsidR="00B92D3E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num="2" w:space="720"/>
          <w:docGrid w:linePitch="360"/>
        </w:sectPr>
      </w:pPr>
    </w:p>
    <w:p w14:paraId="0429247E" w14:textId="77777777" w:rsidR="00B92D3E" w:rsidRDefault="00B92D3E" w:rsidP="00F11AEF">
      <w:pPr>
        <w:rPr>
          <w:b/>
          <w:bCs/>
        </w:rPr>
      </w:pPr>
    </w:p>
    <w:p w14:paraId="0BE7E6B7" w14:textId="50CA83A5" w:rsidR="00AD35B9" w:rsidRDefault="0044754C" w:rsidP="00F11AEF">
      <w:r>
        <w:rPr>
          <w:b/>
          <w:bCs/>
        </w:rPr>
        <w:t xml:space="preserve">III. </w:t>
      </w:r>
      <w:r w:rsidR="00DC7055" w:rsidRPr="00F11AEF">
        <w:rPr>
          <w:b/>
          <w:bCs/>
        </w:rPr>
        <w:t>Gather existing resources.</w:t>
      </w:r>
    </w:p>
    <w:p w14:paraId="57D80753" w14:textId="2CD1BBFB" w:rsidR="00DC7055" w:rsidRPr="0044754C" w:rsidRDefault="00603480" w:rsidP="006E2A9B">
      <w:pPr>
        <w:rPr>
          <w:i/>
          <w:iCs/>
        </w:rPr>
      </w:pPr>
      <w:r w:rsidRPr="0044754C">
        <w:rPr>
          <w:i/>
          <w:iCs/>
        </w:rPr>
        <w:t>Do you have . . .</w:t>
      </w:r>
    </w:p>
    <w:p w14:paraId="09A1FA35" w14:textId="77777777" w:rsidR="009155E3" w:rsidRDefault="009155E3" w:rsidP="0044754C">
      <w:pPr>
        <w:pStyle w:val="ListParagraph"/>
        <w:numPr>
          <w:ilvl w:val="0"/>
          <w:numId w:val="20"/>
        </w:numPr>
        <w:sectPr w:rsidR="009155E3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space="720"/>
          <w:docGrid w:linePitch="360"/>
        </w:sectPr>
      </w:pPr>
    </w:p>
    <w:p w14:paraId="020D9C4D" w14:textId="02438D8F" w:rsidR="00603480" w:rsidRDefault="00603480" w:rsidP="0044754C">
      <w:pPr>
        <w:pStyle w:val="ListParagraph"/>
        <w:numPr>
          <w:ilvl w:val="0"/>
          <w:numId w:val="20"/>
        </w:numPr>
      </w:pPr>
      <w:r>
        <w:t>Articles?</w:t>
      </w:r>
    </w:p>
    <w:p w14:paraId="5DF996E3" w14:textId="3751AE25" w:rsidR="00603480" w:rsidRDefault="00603480" w:rsidP="0044754C">
      <w:pPr>
        <w:pStyle w:val="ListParagraph"/>
        <w:numPr>
          <w:ilvl w:val="0"/>
          <w:numId w:val="20"/>
        </w:numPr>
      </w:pPr>
      <w:r>
        <w:t>Background details?</w:t>
      </w:r>
    </w:p>
    <w:p w14:paraId="396795D2" w14:textId="0178F99D" w:rsidR="00603480" w:rsidRDefault="00603480" w:rsidP="0044754C">
      <w:pPr>
        <w:pStyle w:val="ListParagraph"/>
        <w:numPr>
          <w:ilvl w:val="0"/>
          <w:numId w:val="20"/>
        </w:numPr>
      </w:pPr>
      <w:r>
        <w:t>Brainstorms?</w:t>
      </w:r>
    </w:p>
    <w:p w14:paraId="14F59A71" w14:textId="4A1C4175" w:rsidR="00603480" w:rsidRDefault="00603480" w:rsidP="0044754C">
      <w:pPr>
        <w:pStyle w:val="ListParagraph"/>
        <w:numPr>
          <w:ilvl w:val="0"/>
          <w:numId w:val="20"/>
        </w:numPr>
      </w:pPr>
      <w:r>
        <w:t>Character profiles?</w:t>
      </w:r>
    </w:p>
    <w:p w14:paraId="00889F6A" w14:textId="769322B3" w:rsidR="00603480" w:rsidRDefault="00603480" w:rsidP="0044754C">
      <w:pPr>
        <w:pStyle w:val="ListParagraph"/>
        <w:numPr>
          <w:ilvl w:val="0"/>
          <w:numId w:val="20"/>
        </w:numPr>
      </w:pPr>
      <w:r>
        <w:t>Data?</w:t>
      </w:r>
    </w:p>
    <w:p w14:paraId="7A483920" w14:textId="3A396A8F" w:rsidR="00603480" w:rsidRDefault="00603480" w:rsidP="0044754C">
      <w:pPr>
        <w:pStyle w:val="ListParagraph"/>
        <w:numPr>
          <w:ilvl w:val="0"/>
          <w:numId w:val="20"/>
        </w:numPr>
      </w:pPr>
      <w:r>
        <w:t>Images?</w:t>
      </w:r>
    </w:p>
    <w:p w14:paraId="3F36E845" w14:textId="60C69B02" w:rsidR="00603480" w:rsidRDefault="00603480" w:rsidP="0044754C">
      <w:pPr>
        <w:pStyle w:val="ListParagraph"/>
        <w:numPr>
          <w:ilvl w:val="0"/>
          <w:numId w:val="20"/>
        </w:numPr>
      </w:pPr>
      <w:r>
        <w:t>Lists?</w:t>
      </w:r>
    </w:p>
    <w:p w14:paraId="27E59F91" w14:textId="41434708" w:rsidR="00603480" w:rsidRDefault="00603480" w:rsidP="0044754C">
      <w:pPr>
        <w:pStyle w:val="ListParagraph"/>
        <w:numPr>
          <w:ilvl w:val="0"/>
          <w:numId w:val="20"/>
        </w:numPr>
      </w:pPr>
      <w:r>
        <w:t>Mood boards?</w:t>
      </w:r>
    </w:p>
    <w:p w14:paraId="697A12D6" w14:textId="1771C9C5" w:rsidR="00603480" w:rsidRDefault="00603480" w:rsidP="0044754C">
      <w:pPr>
        <w:pStyle w:val="ListParagraph"/>
        <w:numPr>
          <w:ilvl w:val="0"/>
          <w:numId w:val="20"/>
        </w:numPr>
      </w:pPr>
      <w:r>
        <w:t>Outlines?</w:t>
      </w:r>
    </w:p>
    <w:p w14:paraId="1FBC307B" w14:textId="488349CD" w:rsidR="00603480" w:rsidRDefault="00603480" w:rsidP="0044754C">
      <w:pPr>
        <w:pStyle w:val="ListParagraph"/>
        <w:numPr>
          <w:ilvl w:val="0"/>
          <w:numId w:val="20"/>
        </w:numPr>
      </w:pPr>
      <w:r>
        <w:t xml:space="preserve">Plot and subplot </w:t>
      </w:r>
      <w:r w:rsidR="00587B43">
        <w:t>ideas.</w:t>
      </w:r>
    </w:p>
    <w:p w14:paraId="5AF1CCF9" w14:textId="63F03A4E" w:rsidR="00603480" w:rsidRDefault="00D205C4" w:rsidP="0044754C">
      <w:pPr>
        <w:pStyle w:val="ListParagraph"/>
        <w:numPr>
          <w:ilvl w:val="0"/>
          <w:numId w:val="20"/>
        </w:numPr>
      </w:pPr>
      <w:r>
        <w:t>Research?</w:t>
      </w:r>
    </w:p>
    <w:p w14:paraId="31284DAA" w14:textId="7D2C7A3A" w:rsidR="00D205C4" w:rsidRDefault="00D205C4" w:rsidP="0044754C">
      <w:pPr>
        <w:pStyle w:val="ListParagraph"/>
        <w:numPr>
          <w:ilvl w:val="0"/>
          <w:numId w:val="20"/>
        </w:numPr>
      </w:pPr>
      <w:r>
        <w:t>Scenes and story beats?</w:t>
      </w:r>
    </w:p>
    <w:p w14:paraId="4F281B92" w14:textId="23BEDAED" w:rsidR="00D205C4" w:rsidRDefault="00D205C4" w:rsidP="0044754C">
      <w:pPr>
        <w:pStyle w:val="ListParagraph"/>
        <w:numPr>
          <w:ilvl w:val="0"/>
          <w:numId w:val="20"/>
        </w:numPr>
      </w:pPr>
      <w:r>
        <w:t>Setting options?</w:t>
      </w:r>
    </w:p>
    <w:p w14:paraId="46E3014A" w14:textId="00D850EE" w:rsidR="00D205C4" w:rsidRDefault="00D205C4" w:rsidP="0044754C">
      <w:pPr>
        <w:pStyle w:val="ListParagraph"/>
        <w:numPr>
          <w:ilvl w:val="0"/>
          <w:numId w:val="20"/>
        </w:numPr>
      </w:pPr>
      <w:r>
        <w:t>Storyboards?</w:t>
      </w:r>
    </w:p>
    <w:p w14:paraId="3601872A" w14:textId="08778056" w:rsidR="00D205C4" w:rsidRDefault="00D205C4" w:rsidP="0044754C">
      <w:pPr>
        <w:pStyle w:val="ListParagraph"/>
        <w:numPr>
          <w:ilvl w:val="0"/>
          <w:numId w:val="20"/>
        </w:numPr>
      </w:pPr>
      <w:r>
        <w:t>Storyline information?</w:t>
      </w:r>
    </w:p>
    <w:p w14:paraId="1DBB11A6" w14:textId="24620AFF" w:rsidR="00D205C4" w:rsidRDefault="00D205C4" w:rsidP="0044754C">
      <w:pPr>
        <w:pStyle w:val="ListParagraph"/>
        <w:numPr>
          <w:ilvl w:val="0"/>
          <w:numId w:val="20"/>
        </w:numPr>
      </w:pPr>
      <w:r>
        <w:t>Themes?</w:t>
      </w:r>
    </w:p>
    <w:p w14:paraId="75237522" w14:textId="07D1A106" w:rsidR="00D205C4" w:rsidRDefault="00D205C4" w:rsidP="0044754C">
      <w:pPr>
        <w:pStyle w:val="ListParagraph"/>
        <w:numPr>
          <w:ilvl w:val="0"/>
          <w:numId w:val="20"/>
        </w:numPr>
      </w:pPr>
      <w:r>
        <w:t>Timelines?</w:t>
      </w:r>
    </w:p>
    <w:p w14:paraId="27C08FB3" w14:textId="731360CF" w:rsidR="00D205C4" w:rsidRDefault="00D205C4" w:rsidP="0044754C">
      <w:pPr>
        <w:pStyle w:val="ListParagraph"/>
        <w:numPr>
          <w:ilvl w:val="0"/>
          <w:numId w:val="20"/>
        </w:numPr>
      </w:pPr>
      <w:r>
        <w:t>To-do’s?</w:t>
      </w:r>
    </w:p>
    <w:p w14:paraId="490E67B0" w14:textId="43D3CCC3" w:rsidR="00D205C4" w:rsidRDefault="00DF331D" w:rsidP="0044754C">
      <w:pPr>
        <w:pStyle w:val="ListParagraph"/>
        <w:numPr>
          <w:ilvl w:val="0"/>
          <w:numId w:val="20"/>
        </w:numPr>
      </w:pPr>
      <w:r>
        <w:t>Video and audio clips?</w:t>
      </w:r>
    </w:p>
    <w:p w14:paraId="0D418105" w14:textId="183FBA40" w:rsidR="00DF331D" w:rsidRDefault="00DF331D" w:rsidP="0044754C">
      <w:pPr>
        <w:pStyle w:val="ListParagraph"/>
        <w:numPr>
          <w:ilvl w:val="0"/>
          <w:numId w:val="20"/>
        </w:numPr>
      </w:pPr>
      <w:r>
        <w:t>Worldbuilding?</w:t>
      </w:r>
    </w:p>
    <w:p w14:paraId="73BF0EFB" w14:textId="77777777" w:rsidR="00F11AEF" w:rsidRPr="00F11AEF" w:rsidRDefault="00F11AEF" w:rsidP="006E2A9B">
      <w:pPr>
        <w:rPr>
          <w:b/>
          <w:bCs/>
        </w:rPr>
        <w:sectPr w:rsidR="00F11AEF" w:rsidRPr="00F11AEF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num="2" w:space="720"/>
          <w:docGrid w:linePitch="360"/>
        </w:sectPr>
      </w:pPr>
    </w:p>
    <w:p w14:paraId="260871C9" w14:textId="77777777" w:rsidR="009155E3" w:rsidRDefault="009155E3" w:rsidP="00F11AEF">
      <w:pPr>
        <w:rPr>
          <w:b/>
          <w:bCs/>
        </w:rPr>
        <w:sectPr w:rsidR="009155E3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space="720"/>
          <w:docGrid w:linePitch="360"/>
        </w:sectPr>
      </w:pPr>
    </w:p>
    <w:p w14:paraId="6098B47E" w14:textId="63F56F8E" w:rsidR="00715DFF" w:rsidRDefault="0044754C" w:rsidP="00F11AEF">
      <w:r>
        <w:rPr>
          <w:b/>
          <w:bCs/>
        </w:rPr>
        <w:t xml:space="preserve">IV. </w:t>
      </w:r>
      <w:r w:rsidR="00715DFF" w:rsidRPr="00F11AEF">
        <w:rPr>
          <w:b/>
          <w:bCs/>
        </w:rPr>
        <w:t xml:space="preserve">Brainstorm </w:t>
      </w:r>
      <w:r w:rsidR="00346DB1" w:rsidRPr="00F11AEF">
        <w:rPr>
          <w:b/>
          <w:bCs/>
        </w:rPr>
        <w:t>innovative ideas</w:t>
      </w:r>
      <w:r w:rsidR="00715DFF" w:rsidRPr="00F11AEF">
        <w:rPr>
          <w:b/>
          <w:bCs/>
        </w:rPr>
        <w:t xml:space="preserve"> and complete preliminary research.</w:t>
      </w:r>
    </w:p>
    <w:p w14:paraId="183AA2A0" w14:textId="2FE2F2DB" w:rsidR="00715DFF" w:rsidRPr="0044754C" w:rsidRDefault="00715DFF" w:rsidP="0044754C">
      <w:pPr>
        <w:rPr>
          <w:i/>
          <w:iCs/>
        </w:rPr>
      </w:pPr>
      <w:r w:rsidRPr="0044754C">
        <w:rPr>
          <w:i/>
          <w:iCs/>
        </w:rPr>
        <w:t>Have you tried these brainstorming methods?</w:t>
      </w:r>
    </w:p>
    <w:p w14:paraId="4BB208F5" w14:textId="77777777" w:rsidR="009155E3" w:rsidRDefault="009155E3" w:rsidP="0044754C">
      <w:pPr>
        <w:pStyle w:val="ListParagraph"/>
        <w:numPr>
          <w:ilvl w:val="0"/>
          <w:numId w:val="21"/>
        </w:numPr>
        <w:sectPr w:rsidR="009155E3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space="720"/>
          <w:docGrid w:linePitch="360"/>
        </w:sectPr>
      </w:pPr>
    </w:p>
    <w:p w14:paraId="715D505C" w14:textId="51FA47F2" w:rsidR="00715DFF" w:rsidRDefault="00715DFF" w:rsidP="0044754C">
      <w:pPr>
        <w:pStyle w:val="ListParagraph"/>
        <w:numPr>
          <w:ilvl w:val="0"/>
          <w:numId w:val="21"/>
        </w:numPr>
      </w:pPr>
      <w:r>
        <w:t>3 Perspectives</w:t>
      </w:r>
    </w:p>
    <w:p w14:paraId="50D072C3" w14:textId="032C3502" w:rsidR="00715DFF" w:rsidRDefault="00715DFF" w:rsidP="0044754C">
      <w:pPr>
        <w:pStyle w:val="ListParagraph"/>
        <w:numPr>
          <w:ilvl w:val="0"/>
          <w:numId w:val="21"/>
        </w:numPr>
      </w:pPr>
      <w:r>
        <w:t>Breakdown topic into levels</w:t>
      </w:r>
    </w:p>
    <w:p w14:paraId="434D8939" w14:textId="09A6EDEE" w:rsidR="00715DFF" w:rsidRDefault="00715DFF" w:rsidP="0044754C">
      <w:pPr>
        <w:pStyle w:val="ListParagraph"/>
        <w:numPr>
          <w:ilvl w:val="0"/>
          <w:numId w:val="21"/>
        </w:numPr>
      </w:pPr>
      <w:r>
        <w:t>Clustering/Visual Webbing</w:t>
      </w:r>
    </w:p>
    <w:p w14:paraId="13E408C9" w14:textId="53926D91" w:rsidR="00715DFF" w:rsidRDefault="003B4B39" w:rsidP="0044754C">
      <w:pPr>
        <w:pStyle w:val="ListParagraph"/>
        <w:numPr>
          <w:ilvl w:val="0"/>
          <w:numId w:val="21"/>
        </w:numPr>
      </w:pPr>
      <w:r>
        <w:t>Conversation</w:t>
      </w:r>
    </w:p>
    <w:p w14:paraId="14788015" w14:textId="622A974F" w:rsidR="003B4B39" w:rsidRDefault="003B4B39" w:rsidP="0044754C">
      <w:pPr>
        <w:pStyle w:val="ListParagraph"/>
        <w:numPr>
          <w:ilvl w:val="0"/>
          <w:numId w:val="21"/>
        </w:numPr>
      </w:pPr>
      <w:r>
        <w:t>Cubing</w:t>
      </w:r>
    </w:p>
    <w:p w14:paraId="12B938EE" w14:textId="3F60978A" w:rsidR="003B4B39" w:rsidRDefault="003B4B39" w:rsidP="0044754C">
      <w:pPr>
        <w:pStyle w:val="ListParagraph"/>
        <w:numPr>
          <w:ilvl w:val="0"/>
          <w:numId w:val="21"/>
        </w:numPr>
      </w:pPr>
      <w:r>
        <w:t>Dictionaries/Thesaurus/Encyclopedias</w:t>
      </w:r>
    </w:p>
    <w:p w14:paraId="29435895" w14:textId="7917A368" w:rsidR="003B4B39" w:rsidRDefault="003B4B39" w:rsidP="0044754C">
      <w:pPr>
        <w:pStyle w:val="ListParagraph"/>
        <w:numPr>
          <w:ilvl w:val="0"/>
          <w:numId w:val="21"/>
        </w:numPr>
      </w:pPr>
      <w:r>
        <w:t>Free Writing</w:t>
      </w:r>
    </w:p>
    <w:p w14:paraId="751195B4" w14:textId="4DF4E510" w:rsidR="003B4B39" w:rsidRDefault="003B4B39" w:rsidP="0044754C">
      <w:pPr>
        <w:pStyle w:val="ListParagraph"/>
        <w:numPr>
          <w:ilvl w:val="0"/>
          <w:numId w:val="21"/>
        </w:numPr>
      </w:pPr>
      <w:r>
        <w:t>Journalistic Questions</w:t>
      </w:r>
    </w:p>
    <w:p w14:paraId="0ED01A73" w14:textId="2DA939C3" w:rsidR="003B4B39" w:rsidRDefault="00EC6077" w:rsidP="0044754C">
      <w:pPr>
        <w:pStyle w:val="ListParagraph"/>
        <w:numPr>
          <w:ilvl w:val="0"/>
          <w:numId w:val="21"/>
        </w:numPr>
      </w:pPr>
      <w:r>
        <w:t>Lists/Bullets</w:t>
      </w:r>
    </w:p>
    <w:p w14:paraId="035CA5F2" w14:textId="046D06AF" w:rsidR="00EC6077" w:rsidRDefault="00EC6077" w:rsidP="0044754C">
      <w:pPr>
        <w:pStyle w:val="ListParagraph"/>
        <w:numPr>
          <w:ilvl w:val="0"/>
          <w:numId w:val="21"/>
        </w:numPr>
      </w:pPr>
      <w:r>
        <w:t>Looping</w:t>
      </w:r>
    </w:p>
    <w:p w14:paraId="2F1282C9" w14:textId="711C7660" w:rsidR="00EC6077" w:rsidRDefault="00EC6077" w:rsidP="0044754C">
      <w:pPr>
        <w:pStyle w:val="ListParagraph"/>
        <w:numPr>
          <w:ilvl w:val="0"/>
          <w:numId w:val="21"/>
        </w:numPr>
      </w:pPr>
      <w:r>
        <w:t>Mind Mapping</w:t>
      </w:r>
    </w:p>
    <w:p w14:paraId="5FC6FE0C" w14:textId="200647AC" w:rsidR="00EC6077" w:rsidRDefault="00EC6077" w:rsidP="0044754C">
      <w:pPr>
        <w:pStyle w:val="ListParagraph"/>
        <w:numPr>
          <w:ilvl w:val="0"/>
          <w:numId w:val="21"/>
        </w:numPr>
      </w:pPr>
      <w:r>
        <w:t>Purpose and Audience</w:t>
      </w:r>
    </w:p>
    <w:p w14:paraId="7037EEFE" w14:textId="6E8963CB" w:rsidR="00EC6077" w:rsidRDefault="00EC6077" w:rsidP="0044754C">
      <w:pPr>
        <w:pStyle w:val="ListParagraph"/>
        <w:numPr>
          <w:ilvl w:val="0"/>
          <w:numId w:val="21"/>
        </w:numPr>
      </w:pPr>
      <w:r>
        <w:t>Researching</w:t>
      </w:r>
    </w:p>
    <w:p w14:paraId="4581C514" w14:textId="140264C3" w:rsidR="00EC6077" w:rsidRDefault="00EC6077" w:rsidP="0044754C">
      <w:pPr>
        <w:pStyle w:val="ListParagraph"/>
        <w:numPr>
          <w:ilvl w:val="0"/>
          <w:numId w:val="21"/>
        </w:numPr>
      </w:pPr>
      <w:r>
        <w:t>Similes</w:t>
      </w:r>
    </w:p>
    <w:p w14:paraId="4980248B" w14:textId="7CD83102" w:rsidR="00EC6077" w:rsidRDefault="00EC6077" w:rsidP="0044754C">
      <w:pPr>
        <w:pStyle w:val="ListParagraph"/>
        <w:numPr>
          <w:ilvl w:val="0"/>
          <w:numId w:val="21"/>
        </w:numPr>
      </w:pPr>
      <w:r>
        <w:t>Star Bursting</w:t>
      </w:r>
    </w:p>
    <w:p w14:paraId="18CB5620" w14:textId="28D4ADC4" w:rsidR="00EC6077" w:rsidRDefault="00EC6077" w:rsidP="0044754C">
      <w:pPr>
        <w:pStyle w:val="ListParagraph"/>
        <w:numPr>
          <w:ilvl w:val="0"/>
          <w:numId w:val="21"/>
        </w:numPr>
      </w:pPr>
      <w:r>
        <w:t>SWOT Analysis</w:t>
      </w:r>
    </w:p>
    <w:p w14:paraId="5E93BB16" w14:textId="139D3D10" w:rsidR="00EC6077" w:rsidRDefault="00EC6077" w:rsidP="0044754C">
      <w:pPr>
        <w:pStyle w:val="ListParagraph"/>
        <w:numPr>
          <w:ilvl w:val="0"/>
          <w:numId w:val="21"/>
        </w:numPr>
      </w:pPr>
      <w:r>
        <w:t>Thinking Outside the Box</w:t>
      </w:r>
    </w:p>
    <w:p w14:paraId="2EBEEBED" w14:textId="4808074C" w:rsidR="00EC6077" w:rsidRDefault="00EC6077" w:rsidP="0044754C">
      <w:pPr>
        <w:pStyle w:val="ListParagraph"/>
        <w:numPr>
          <w:ilvl w:val="0"/>
          <w:numId w:val="21"/>
        </w:numPr>
      </w:pPr>
      <w:r>
        <w:t>Using Charts/Shapes</w:t>
      </w:r>
    </w:p>
    <w:p w14:paraId="43865204" w14:textId="3BFC8503" w:rsidR="00EC6077" w:rsidRDefault="00EC6077" w:rsidP="0044754C">
      <w:pPr>
        <w:pStyle w:val="ListParagraph"/>
        <w:numPr>
          <w:ilvl w:val="0"/>
          <w:numId w:val="21"/>
        </w:numPr>
      </w:pPr>
      <w:r>
        <w:t>Word Association</w:t>
      </w:r>
    </w:p>
    <w:p w14:paraId="2B3E3694" w14:textId="5C7C002B" w:rsidR="00EC6077" w:rsidRDefault="00EC6077" w:rsidP="0044754C">
      <w:pPr>
        <w:pStyle w:val="ListParagraph"/>
        <w:numPr>
          <w:ilvl w:val="0"/>
          <w:numId w:val="21"/>
        </w:numPr>
      </w:pPr>
      <w:r>
        <w:t>Word Banks</w:t>
      </w:r>
    </w:p>
    <w:p w14:paraId="080E8C41" w14:textId="77777777" w:rsidR="009155E3" w:rsidRDefault="009155E3" w:rsidP="00F11AEF">
      <w:pPr>
        <w:rPr>
          <w:b/>
          <w:bCs/>
        </w:rPr>
        <w:sectPr w:rsidR="009155E3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num="2" w:space="720"/>
          <w:docGrid w:linePitch="360"/>
        </w:sectPr>
      </w:pPr>
    </w:p>
    <w:p w14:paraId="634581EB" w14:textId="77777777" w:rsidR="00B92D3E" w:rsidRDefault="00B92D3E" w:rsidP="00F11AEF">
      <w:pPr>
        <w:rPr>
          <w:b/>
          <w:bCs/>
        </w:rPr>
        <w:sectPr w:rsidR="00B92D3E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space="720"/>
          <w:docGrid w:linePitch="360"/>
        </w:sectPr>
      </w:pPr>
    </w:p>
    <w:p w14:paraId="20EB4F34" w14:textId="727F70B4" w:rsidR="0011496F" w:rsidRDefault="0044754C" w:rsidP="00F11AEF">
      <w:r>
        <w:rPr>
          <w:b/>
          <w:bCs/>
        </w:rPr>
        <w:lastRenderedPageBreak/>
        <w:t xml:space="preserve">V. </w:t>
      </w:r>
      <w:r w:rsidR="0011496F" w:rsidRPr="00F11AEF">
        <w:rPr>
          <w:b/>
          <w:bCs/>
        </w:rPr>
        <w:t xml:space="preserve">Create character profiles, story settings, plots and subplots, </w:t>
      </w:r>
      <w:r w:rsidR="00346EDD" w:rsidRPr="00F11AEF">
        <w:rPr>
          <w:b/>
          <w:bCs/>
        </w:rPr>
        <w:t>and themes.</w:t>
      </w:r>
    </w:p>
    <w:p w14:paraId="03C4FA24" w14:textId="00F360D9" w:rsidR="00346EDD" w:rsidRPr="0044754C" w:rsidRDefault="00346EDD" w:rsidP="00F11AEF">
      <w:pPr>
        <w:rPr>
          <w:i/>
          <w:iCs/>
        </w:rPr>
      </w:pPr>
      <w:r w:rsidRPr="0044754C">
        <w:rPr>
          <w:i/>
          <w:iCs/>
        </w:rPr>
        <w:t>Do you have . . .</w:t>
      </w:r>
    </w:p>
    <w:p w14:paraId="7BDFE544" w14:textId="77777777" w:rsidR="009155E3" w:rsidRDefault="009155E3" w:rsidP="0044754C">
      <w:pPr>
        <w:pStyle w:val="ListParagraph"/>
        <w:numPr>
          <w:ilvl w:val="0"/>
          <w:numId w:val="22"/>
        </w:numPr>
        <w:sectPr w:rsidR="009155E3" w:rsidSect="007C21DC"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space="720"/>
          <w:docGrid w:linePitch="360"/>
        </w:sectPr>
      </w:pPr>
    </w:p>
    <w:p w14:paraId="3E5C19E8" w14:textId="180D5DE1" w:rsidR="00346EDD" w:rsidRDefault="00346EDD" w:rsidP="0044754C">
      <w:pPr>
        <w:pStyle w:val="ListParagraph"/>
        <w:numPr>
          <w:ilvl w:val="0"/>
          <w:numId w:val="22"/>
        </w:numPr>
      </w:pPr>
      <w:r>
        <w:t>Your primary protagonists?</w:t>
      </w:r>
    </w:p>
    <w:p w14:paraId="05760B91" w14:textId="47B27454" w:rsidR="00346EDD" w:rsidRDefault="002C5B66" w:rsidP="0044754C">
      <w:pPr>
        <w:pStyle w:val="ListParagraph"/>
        <w:numPr>
          <w:ilvl w:val="0"/>
          <w:numId w:val="22"/>
        </w:numPr>
      </w:pPr>
      <w:r>
        <w:t>Antagonists?</w:t>
      </w:r>
    </w:p>
    <w:p w14:paraId="50885AEE" w14:textId="6835AF1B" w:rsidR="002C5B66" w:rsidRDefault="002C5B66" w:rsidP="0044754C">
      <w:pPr>
        <w:pStyle w:val="ListParagraph"/>
        <w:numPr>
          <w:ilvl w:val="0"/>
          <w:numId w:val="22"/>
        </w:numPr>
      </w:pPr>
      <w:r>
        <w:t>Mentors?</w:t>
      </w:r>
    </w:p>
    <w:p w14:paraId="7D7FA656" w14:textId="680BCB8A" w:rsidR="002C5B66" w:rsidRDefault="002C5B66" w:rsidP="0044754C">
      <w:pPr>
        <w:pStyle w:val="ListParagraph"/>
        <w:numPr>
          <w:ilvl w:val="0"/>
          <w:numId w:val="22"/>
        </w:numPr>
      </w:pPr>
      <w:r>
        <w:t>Power Players?</w:t>
      </w:r>
    </w:p>
    <w:p w14:paraId="4D4BFBF4" w14:textId="63A83BEA" w:rsidR="002C5B66" w:rsidRDefault="002C5B66" w:rsidP="0044754C">
      <w:pPr>
        <w:pStyle w:val="ListParagraph"/>
        <w:numPr>
          <w:ilvl w:val="0"/>
          <w:numId w:val="22"/>
        </w:numPr>
      </w:pPr>
      <w:r>
        <w:t>Minor Characters?</w:t>
      </w:r>
    </w:p>
    <w:p w14:paraId="576B553E" w14:textId="77777777" w:rsidR="009155E3" w:rsidRDefault="009155E3" w:rsidP="00F11AEF">
      <w:pPr>
        <w:rPr>
          <w:i/>
          <w:iCs/>
        </w:rPr>
        <w:sectPr w:rsidR="009155E3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num="2" w:space="720"/>
          <w:docGrid w:linePitch="360"/>
        </w:sectPr>
      </w:pPr>
    </w:p>
    <w:p w14:paraId="1F677937" w14:textId="77777777" w:rsidR="00B92D3E" w:rsidRDefault="00B92D3E" w:rsidP="00F11AEF">
      <w:pPr>
        <w:rPr>
          <w:i/>
          <w:iCs/>
        </w:rPr>
      </w:pPr>
    </w:p>
    <w:p w14:paraId="103BA867" w14:textId="7C95F1BA" w:rsidR="002C5B66" w:rsidRPr="0044754C" w:rsidRDefault="00741A21" w:rsidP="00F11AEF">
      <w:pPr>
        <w:rPr>
          <w:i/>
          <w:iCs/>
        </w:rPr>
      </w:pPr>
      <w:r w:rsidRPr="0044754C">
        <w:rPr>
          <w:i/>
          <w:iCs/>
        </w:rPr>
        <w:t>Have you completed these steps?</w:t>
      </w:r>
    </w:p>
    <w:p w14:paraId="18AA2746" w14:textId="77777777" w:rsidR="009155E3" w:rsidRDefault="009155E3" w:rsidP="0044754C">
      <w:pPr>
        <w:pStyle w:val="ListParagraph"/>
        <w:numPr>
          <w:ilvl w:val="0"/>
          <w:numId w:val="23"/>
        </w:numPr>
        <w:sectPr w:rsidR="009155E3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space="720"/>
          <w:docGrid w:linePitch="360"/>
        </w:sectPr>
      </w:pPr>
    </w:p>
    <w:p w14:paraId="4FF60051" w14:textId="0C3B1A43" w:rsidR="00741A21" w:rsidRDefault="00741A21" w:rsidP="0044754C">
      <w:pPr>
        <w:pStyle w:val="ListParagraph"/>
        <w:numPr>
          <w:ilvl w:val="0"/>
          <w:numId w:val="23"/>
        </w:numPr>
      </w:pPr>
      <w:r>
        <w:t>Essential Characteristics</w:t>
      </w:r>
      <w:r w:rsidR="00B4779C">
        <w:t>?</w:t>
      </w:r>
    </w:p>
    <w:p w14:paraId="3BC62493" w14:textId="47F09E0B" w:rsidR="00741A21" w:rsidRDefault="00741A21" w:rsidP="0044754C">
      <w:pPr>
        <w:pStyle w:val="ListParagraph"/>
        <w:numPr>
          <w:ilvl w:val="0"/>
          <w:numId w:val="23"/>
        </w:numPr>
      </w:pPr>
      <w:r>
        <w:t>Buil</w:t>
      </w:r>
      <w:r w:rsidR="00B503AD">
        <w:t>t</w:t>
      </w:r>
      <w:r>
        <w:t xml:space="preserve"> their background</w:t>
      </w:r>
      <w:r w:rsidR="00B4779C">
        <w:t>?</w:t>
      </w:r>
    </w:p>
    <w:p w14:paraId="4ECAD37C" w14:textId="553848F0" w:rsidR="00741A21" w:rsidRDefault="00B4779C" w:rsidP="0044754C">
      <w:pPr>
        <w:pStyle w:val="ListParagraph"/>
        <w:numPr>
          <w:ilvl w:val="0"/>
          <w:numId w:val="23"/>
        </w:numPr>
      </w:pPr>
      <w:r>
        <w:t xml:space="preserve">Given </w:t>
      </w:r>
      <w:r w:rsidR="00B92D3E">
        <w:t>the</w:t>
      </w:r>
      <w:r w:rsidR="00D77772">
        <w:t xml:space="preserve"> characters'</w:t>
      </w:r>
      <w:r>
        <w:t xml:space="preserve"> quirks, faults, and flaws</w:t>
      </w:r>
      <w:r w:rsidR="00B503AD">
        <w:t>?</w:t>
      </w:r>
    </w:p>
    <w:p w14:paraId="1E1D0DD5" w14:textId="06808A02" w:rsidR="00B4779C" w:rsidRDefault="00B4779C" w:rsidP="0044754C">
      <w:pPr>
        <w:pStyle w:val="ListParagraph"/>
        <w:numPr>
          <w:ilvl w:val="0"/>
          <w:numId w:val="23"/>
        </w:numPr>
      </w:pPr>
      <w:r>
        <w:t xml:space="preserve">Are all </w:t>
      </w:r>
      <w:proofErr w:type="gramStart"/>
      <w:r>
        <w:t>characters</w:t>
      </w:r>
      <w:proofErr w:type="gramEnd"/>
      <w:r>
        <w:t xml:space="preserve"> integral to the story?</w:t>
      </w:r>
    </w:p>
    <w:p w14:paraId="6821DBD7" w14:textId="2C48D55B" w:rsidR="00B503AD" w:rsidRDefault="00B503AD" w:rsidP="0044754C">
      <w:pPr>
        <w:pStyle w:val="ListParagraph"/>
        <w:numPr>
          <w:ilvl w:val="0"/>
          <w:numId w:val="23"/>
        </w:numPr>
      </w:pPr>
      <w:r>
        <w:t>Is each character unique?</w:t>
      </w:r>
    </w:p>
    <w:p w14:paraId="52B16E43" w14:textId="77777777" w:rsidR="009155E3" w:rsidRDefault="009155E3" w:rsidP="00F11AEF">
      <w:pPr>
        <w:rPr>
          <w:i/>
          <w:iCs/>
        </w:rPr>
        <w:sectPr w:rsidR="009155E3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num="2" w:space="720"/>
          <w:docGrid w:linePitch="360"/>
        </w:sectPr>
      </w:pPr>
    </w:p>
    <w:p w14:paraId="60BCAC0E" w14:textId="77777777" w:rsidR="00B92D3E" w:rsidRDefault="00B92D3E" w:rsidP="00F11AEF">
      <w:pPr>
        <w:rPr>
          <w:i/>
          <w:iCs/>
        </w:rPr>
      </w:pPr>
    </w:p>
    <w:p w14:paraId="5325E616" w14:textId="5FA1E435" w:rsidR="00B503AD" w:rsidRPr="0044754C" w:rsidRDefault="00B503AD" w:rsidP="00F11AEF">
      <w:pPr>
        <w:rPr>
          <w:i/>
          <w:iCs/>
        </w:rPr>
      </w:pPr>
      <w:r w:rsidRPr="0044754C">
        <w:rPr>
          <w:i/>
          <w:iCs/>
        </w:rPr>
        <w:t>Have you considered these aspects of your setting?</w:t>
      </w:r>
    </w:p>
    <w:p w14:paraId="4E1A1E7B" w14:textId="77777777" w:rsidR="009155E3" w:rsidRDefault="009155E3" w:rsidP="0044754C">
      <w:pPr>
        <w:pStyle w:val="ListParagraph"/>
        <w:numPr>
          <w:ilvl w:val="0"/>
          <w:numId w:val="24"/>
        </w:numPr>
        <w:sectPr w:rsidR="009155E3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space="720"/>
          <w:docGrid w:linePitch="360"/>
        </w:sectPr>
      </w:pPr>
    </w:p>
    <w:p w14:paraId="3F295AE9" w14:textId="32FEBC64" w:rsidR="00B503AD" w:rsidRDefault="00B503AD" w:rsidP="0044754C">
      <w:pPr>
        <w:pStyle w:val="ListParagraph"/>
        <w:numPr>
          <w:ilvl w:val="0"/>
          <w:numId w:val="24"/>
        </w:numPr>
      </w:pPr>
      <w:r>
        <w:t>Time?</w:t>
      </w:r>
    </w:p>
    <w:p w14:paraId="7434C3A1" w14:textId="18F9D575" w:rsidR="00B503AD" w:rsidRDefault="00B503AD" w:rsidP="0044754C">
      <w:pPr>
        <w:pStyle w:val="ListParagraph"/>
        <w:numPr>
          <w:ilvl w:val="0"/>
          <w:numId w:val="24"/>
        </w:numPr>
      </w:pPr>
      <w:r>
        <w:t>Place?</w:t>
      </w:r>
    </w:p>
    <w:p w14:paraId="6D250629" w14:textId="57034777" w:rsidR="00B503AD" w:rsidRDefault="00B503AD" w:rsidP="0044754C">
      <w:pPr>
        <w:pStyle w:val="ListParagraph"/>
        <w:numPr>
          <w:ilvl w:val="0"/>
          <w:numId w:val="24"/>
        </w:numPr>
      </w:pPr>
      <w:r>
        <w:t>Objects?</w:t>
      </w:r>
    </w:p>
    <w:p w14:paraId="384400B0" w14:textId="599814B0" w:rsidR="00B503AD" w:rsidRDefault="00B503AD" w:rsidP="0044754C">
      <w:pPr>
        <w:pStyle w:val="ListParagraph"/>
        <w:numPr>
          <w:ilvl w:val="0"/>
          <w:numId w:val="24"/>
        </w:numPr>
      </w:pPr>
      <w:r>
        <w:t>Environment?</w:t>
      </w:r>
    </w:p>
    <w:p w14:paraId="59B522CE" w14:textId="05800BC2" w:rsidR="00B503AD" w:rsidRDefault="00B503AD" w:rsidP="0044754C">
      <w:pPr>
        <w:pStyle w:val="ListParagraph"/>
        <w:numPr>
          <w:ilvl w:val="0"/>
          <w:numId w:val="24"/>
        </w:numPr>
      </w:pPr>
      <w:r>
        <w:t>Ambience?</w:t>
      </w:r>
    </w:p>
    <w:p w14:paraId="5B103ABC" w14:textId="77777777" w:rsidR="009155E3" w:rsidRDefault="009155E3" w:rsidP="00F11AEF">
      <w:pPr>
        <w:rPr>
          <w:i/>
          <w:iCs/>
        </w:rPr>
        <w:sectPr w:rsidR="009155E3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num="2" w:space="720"/>
          <w:docGrid w:linePitch="360"/>
        </w:sectPr>
      </w:pPr>
    </w:p>
    <w:p w14:paraId="6BC33535" w14:textId="77777777" w:rsidR="00D77772" w:rsidRDefault="00D77772" w:rsidP="00F11AEF">
      <w:pPr>
        <w:rPr>
          <w:i/>
          <w:iCs/>
        </w:rPr>
      </w:pPr>
    </w:p>
    <w:p w14:paraId="3B0FD8A4" w14:textId="6B530A68" w:rsidR="00B503AD" w:rsidRPr="009155E3" w:rsidRDefault="00716185" w:rsidP="00F11AEF">
      <w:pPr>
        <w:rPr>
          <w:i/>
          <w:iCs/>
        </w:rPr>
      </w:pPr>
      <w:r w:rsidRPr="009155E3">
        <w:rPr>
          <w:i/>
          <w:iCs/>
        </w:rPr>
        <w:t>Have you completed these worksheets?</w:t>
      </w:r>
    </w:p>
    <w:p w14:paraId="5D1E0B45" w14:textId="77777777" w:rsidR="009155E3" w:rsidRDefault="009155E3" w:rsidP="009155E3">
      <w:pPr>
        <w:pStyle w:val="ListParagraph"/>
        <w:numPr>
          <w:ilvl w:val="0"/>
          <w:numId w:val="25"/>
        </w:numPr>
        <w:sectPr w:rsidR="009155E3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space="720"/>
          <w:docGrid w:linePitch="360"/>
        </w:sectPr>
      </w:pPr>
    </w:p>
    <w:p w14:paraId="1541BF77" w14:textId="4135DD5B" w:rsidR="00716185" w:rsidRDefault="00716185" w:rsidP="009155E3">
      <w:pPr>
        <w:pStyle w:val="ListParagraph"/>
        <w:numPr>
          <w:ilvl w:val="0"/>
          <w:numId w:val="25"/>
        </w:numPr>
      </w:pPr>
      <w:r>
        <w:t>Inciting Incident?</w:t>
      </w:r>
    </w:p>
    <w:p w14:paraId="3B456A43" w14:textId="389AC58A" w:rsidR="00716185" w:rsidRDefault="00716185" w:rsidP="009155E3">
      <w:pPr>
        <w:pStyle w:val="ListParagraph"/>
        <w:numPr>
          <w:ilvl w:val="0"/>
          <w:numId w:val="25"/>
        </w:numPr>
      </w:pPr>
      <w:r>
        <w:t>External Conflicts?</w:t>
      </w:r>
    </w:p>
    <w:p w14:paraId="1D5A9CEC" w14:textId="65C7F604" w:rsidR="00716185" w:rsidRDefault="00716185" w:rsidP="009155E3">
      <w:pPr>
        <w:pStyle w:val="ListParagraph"/>
        <w:numPr>
          <w:ilvl w:val="0"/>
          <w:numId w:val="25"/>
        </w:numPr>
      </w:pPr>
      <w:r>
        <w:t>Character Arcs?</w:t>
      </w:r>
    </w:p>
    <w:p w14:paraId="05F815E6" w14:textId="2A621EAE" w:rsidR="00716185" w:rsidRDefault="00716185" w:rsidP="009155E3">
      <w:pPr>
        <w:pStyle w:val="ListParagraph"/>
        <w:numPr>
          <w:ilvl w:val="0"/>
          <w:numId w:val="25"/>
        </w:numPr>
      </w:pPr>
      <w:r>
        <w:t>Protagonist/Antagonist Relationship?</w:t>
      </w:r>
    </w:p>
    <w:p w14:paraId="64A338F8" w14:textId="77777777" w:rsidR="009155E3" w:rsidRDefault="00716185" w:rsidP="009155E3">
      <w:pPr>
        <w:pStyle w:val="ListParagraph"/>
        <w:numPr>
          <w:ilvl w:val="0"/>
          <w:numId w:val="25"/>
        </w:numPr>
        <w:sectPr w:rsidR="009155E3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num="2" w:space="720"/>
          <w:docGrid w:linePitch="360"/>
        </w:sectPr>
      </w:pPr>
      <w:r>
        <w:t>Point of No Return?</w:t>
      </w:r>
    </w:p>
    <w:p w14:paraId="7276A8E2" w14:textId="04AECA36" w:rsidR="00716185" w:rsidRPr="009155E3" w:rsidRDefault="00954478" w:rsidP="00F11AEF">
      <w:pPr>
        <w:rPr>
          <w:i/>
          <w:iCs/>
        </w:rPr>
      </w:pPr>
      <w:r w:rsidRPr="009155E3">
        <w:rPr>
          <w:i/>
          <w:iCs/>
        </w:rPr>
        <w:t xml:space="preserve">Do you know </w:t>
      </w:r>
      <w:proofErr w:type="spellStart"/>
      <w:r w:rsidRPr="009155E3">
        <w:rPr>
          <w:i/>
          <w:iCs/>
        </w:rPr>
        <w:t>your</w:t>
      </w:r>
      <w:proofErr w:type="spellEnd"/>
      <w:r w:rsidRPr="009155E3">
        <w:rPr>
          <w:i/>
          <w:iCs/>
        </w:rPr>
        <w:t xml:space="preserve"> . . .</w:t>
      </w:r>
    </w:p>
    <w:p w14:paraId="75A04914" w14:textId="6AB97345" w:rsidR="00954478" w:rsidRDefault="00954478" w:rsidP="009155E3">
      <w:pPr>
        <w:pStyle w:val="ListParagraph"/>
        <w:numPr>
          <w:ilvl w:val="0"/>
          <w:numId w:val="26"/>
        </w:numPr>
      </w:pPr>
      <w:r>
        <w:t>Dominant story theme?</w:t>
      </w:r>
    </w:p>
    <w:p w14:paraId="6A93DF08" w14:textId="0C740467" w:rsidR="00954478" w:rsidRDefault="00954478" w:rsidP="009155E3">
      <w:pPr>
        <w:pStyle w:val="ListParagraph"/>
        <w:numPr>
          <w:ilvl w:val="0"/>
          <w:numId w:val="26"/>
        </w:numPr>
      </w:pPr>
      <w:r>
        <w:t>Sub-themes?</w:t>
      </w:r>
    </w:p>
    <w:p w14:paraId="534CFF98" w14:textId="77777777" w:rsidR="00D77772" w:rsidRDefault="00D77772" w:rsidP="00F11AEF">
      <w:pPr>
        <w:rPr>
          <w:b/>
          <w:bCs/>
        </w:rPr>
      </w:pPr>
    </w:p>
    <w:p w14:paraId="09B8754D" w14:textId="3ADD3527" w:rsidR="00954478" w:rsidRDefault="009155E3" w:rsidP="00F11AEF">
      <w:r>
        <w:rPr>
          <w:b/>
          <w:bCs/>
        </w:rPr>
        <w:t xml:space="preserve">VI. </w:t>
      </w:r>
      <w:r w:rsidR="00954478" w:rsidRPr="00F11AEF">
        <w:rPr>
          <w:b/>
          <w:bCs/>
        </w:rPr>
        <w:t>Create a timeline</w:t>
      </w:r>
      <w:r w:rsidR="00895E9D" w:rsidRPr="00F11AEF">
        <w:rPr>
          <w:b/>
          <w:bCs/>
        </w:rPr>
        <w:t xml:space="preserve"> in chronological order.</w:t>
      </w:r>
    </w:p>
    <w:p w14:paraId="04A6A8B4" w14:textId="063496A1" w:rsidR="00895E9D" w:rsidRPr="009155E3" w:rsidRDefault="00895E9D" w:rsidP="00F11AEF">
      <w:pPr>
        <w:rPr>
          <w:i/>
          <w:iCs/>
        </w:rPr>
      </w:pPr>
      <w:r w:rsidRPr="009155E3">
        <w:rPr>
          <w:i/>
          <w:iCs/>
        </w:rPr>
        <w:t>Did you make sure to include . . .</w:t>
      </w:r>
    </w:p>
    <w:p w14:paraId="0011CB28" w14:textId="77777777" w:rsidR="009155E3" w:rsidRDefault="009155E3" w:rsidP="009155E3">
      <w:pPr>
        <w:pStyle w:val="ListParagraph"/>
        <w:numPr>
          <w:ilvl w:val="0"/>
          <w:numId w:val="27"/>
        </w:numPr>
        <w:sectPr w:rsidR="009155E3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space="720"/>
          <w:docGrid w:linePitch="360"/>
        </w:sectPr>
      </w:pPr>
    </w:p>
    <w:p w14:paraId="0843010E" w14:textId="20176576" w:rsidR="00895E9D" w:rsidRDefault="00895E9D" w:rsidP="009155E3">
      <w:pPr>
        <w:pStyle w:val="ListParagraph"/>
        <w:numPr>
          <w:ilvl w:val="0"/>
          <w:numId w:val="27"/>
        </w:numPr>
      </w:pPr>
      <w:r>
        <w:t>Chapters?</w:t>
      </w:r>
    </w:p>
    <w:p w14:paraId="4EE057A0" w14:textId="78AAB3CF" w:rsidR="00895E9D" w:rsidRDefault="00895E9D" w:rsidP="009155E3">
      <w:pPr>
        <w:pStyle w:val="ListParagraph"/>
        <w:numPr>
          <w:ilvl w:val="0"/>
          <w:numId w:val="27"/>
        </w:numPr>
      </w:pPr>
      <w:r>
        <w:t>Characters?</w:t>
      </w:r>
    </w:p>
    <w:p w14:paraId="53E5FE83" w14:textId="6158FECC" w:rsidR="00895E9D" w:rsidRDefault="00895E9D" w:rsidP="009155E3">
      <w:pPr>
        <w:pStyle w:val="ListParagraph"/>
        <w:numPr>
          <w:ilvl w:val="0"/>
          <w:numId w:val="27"/>
        </w:numPr>
      </w:pPr>
      <w:r>
        <w:t>Major events?</w:t>
      </w:r>
    </w:p>
    <w:p w14:paraId="111EBEDD" w14:textId="6CC8E460" w:rsidR="00895E9D" w:rsidRDefault="00895E9D" w:rsidP="009155E3">
      <w:pPr>
        <w:pStyle w:val="ListParagraph"/>
        <w:numPr>
          <w:ilvl w:val="0"/>
          <w:numId w:val="27"/>
        </w:numPr>
      </w:pPr>
      <w:r>
        <w:t>Scene lists?</w:t>
      </w:r>
    </w:p>
    <w:p w14:paraId="571D961E" w14:textId="398C39A4" w:rsidR="00895E9D" w:rsidRDefault="00895E9D" w:rsidP="009155E3">
      <w:pPr>
        <w:pStyle w:val="ListParagraph"/>
        <w:numPr>
          <w:ilvl w:val="0"/>
          <w:numId w:val="27"/>
        </w:numPr>
      </w:pPr>
      <w:r>
        <w:t>Story beats?</w:t>
      </w:r>
    </w:p>
    <w:p w14:paraId="45AB7115" w14:textId="77777777" w:rsidR="009155E3" w:rsidRDefault="009155E3" w:rsidP="00F11AEF">
      <w:pPr>
        <w:rPr>
          <w:b/>
          <w:bCs/>
        </w:rPr>
        <w:sectPr w:rsidR="009155E3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num="2" w:space="720"/>
          <w:docGrid w:linePitch="360"/>
        </w:sectPr>
      </w:pPr>
    </w:p>
    <w:p w14:paraId="435B5113" w14:textId="77777777" w:rsidR="00D77772" w:rsidRDefault="00D77772" w:rsidP="00F11AEF">
      <w:pPr>
        <w:rPr>
          <w:b/>
          <w:bCs/>
        </w:rPr>
      </w:pPr>
    </w:p>
    <w:p w14:paraId="411CDF89" w14:textId="4BF64FAC" w:rsidR="00895E9D" w:rsidRDefault="009155E3" w:rsidP="00F11AEF">
      <w:r>
        <w:rPr>
          <w:b/>
          <w:bCs/>
        </w:rPr>
        <w:t xml:space="preserve">VII. </w:t>
      </w:r>
      <w:r w:rsidR="008E66F2" w:rsidRPr="00F11AEF">
        <w:rPr>
          <w:b/>
          <w:bCs/>
        </w:rPr>
        <w:t xml:space="preserve">Decide your voice, point of view, and </w:t>
      </w:r>
      <w:r w:rsidR="00813CB6" w:rsidRPr="00F11AEF">
        <w:rPr>
          <w:b/>
          <w:bCs/>
        </w:rPr>
        <w:t>when it takes place.</w:t>
      </w:r>
    </w:p>
    <w:p w14:paraId="4729F960" w14:textId="18C17016" w:rsidR="00813CB6" w:rsidRPr="009155E3" w:rsidRDefault="00813CB6" w:rsidP="00F11AEF">
      <w:pPr>
        <w:rPr>
          <w:i/>
          <w:iCs/>
        </w:rPr>
      </w:pPr>
      <w:r w:rsidRPr="009155E3">
        <w:rPr>
          <w:i/>
          <w:iCs/>
        </w:rPr>
        <w:t xml:space="preserve">Have you </w:t>
      </w:r>
      <w:r w:rsidR="00D57313" w:rsidRPr="009155E3">
        <w:rPr>
          <w:i/>
          <w:iCs/>
        </w:rPr>
        <w:t>figured out</w:t>
      </w:r>
      <w:r w:rsidRPr="009155E3">
        <w:rPr>
          <w:i/>
          <w:iCs/>
        </w:rPr>
        <w:t xml:space="preserve"> the . . .</w:t>
      </w:r>
    </w:p>
    <w:p w14:paraId="4D3C179C" w14:textId="77777777" w:rsidR="009155E3" w:rsidRDefault="009155E3" w:rsidP="009155E3">
      <w:pPr>
        <w:pStyle w:val="ListParagraph"/>
        <w:numPr>
          <w:ilvl w:val="0"/>
          <w:numId w:val="28"/>
        </w:numPr>
        <w:sectPr w:rsidR="009155E3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space="720"/>
          <w:docGrid w:linePitch="360"/>
        </w:sectPr>
      </w:pPr>
    </w:p>
    <w:p w14:paraId="5EF05C0D" w14:textId="166C2458" w:rsidR="00813CB6" w:rsidRDefault="00813CB6" w:rsidP="009155E3">
      <w:pPr>
        <w:pStyle w:val="ListParagraph"/>
        <w:numPr>
          <w:ilvl w:val="0"/>
          <w:numId w:val="28"/>
        </w:numPr>
      </w:pPr>
      <w:r>
        <w:t>Point of view?</w:t>
      </w:r>
    </w:p>
    <w:p w14:paraId="188B63E6" w14:textId="0AD6942F" w:rsidR="00813CB6" w:rsidRDefault="00813CB6" w:rsidP="009155E3">
      <w:pPr>
        <w:pStyle w:val="ListParagraph"/>
        <w:numPr>
          <w:ilvl w:val="0"/>
          <w:numId w:val="28"/>
        </w:numPr>
      </w:pPr>
      <w:r>
        <w:t>Voice?</w:t>
      </w:r>
    </w:p>
    <w:p w14:paraId="3B1797B0" w14:textId="3FF8EB95" w:rsidR="00813CB6" w:rsidRDefault="00813CB6" w:rsidP="009155E3">
      <w:pPr>
        <w:pStyle w:val="ListParagraph"/>
        <w:numPr>
          <w:ilvl w:val="0"/>
          <w:numId w:val="28"/>
        </w:numPr>
      </w:pPr>
      <w:r>
        <w:t xml:space="preserve">When </w:t>
      </w:r>
      <w:r w:rsidR="008A0A75">
        <w:t>does your story take</w:t>
      </w:r>
      <w:r>
        <w:t xml:space="preserve"> place?</w:t>
      </w:r>
    </w:p>
    <w:p w14:paraId="15628840" w14:textId="77777777" w:rsidR="009155E3" w:rsidRDefault="009155E3" w:rsidP="00F11AEF">
      <w:pPr>
        <w:rPr>
          <w:b/>
          <w:bCs/>
        </w:rPr>
        <w:sectPr w:rsidR="009155E3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num="2" w:space="720"/>
          <w:docGrid w:linePitch="360"/>
        </w:sectPr>
      </w:pPr>
    </w:p>
    <w:p w14:paraId="21422CB5" w14:textId="77777777" w:rsidR="00D77772" w:rsidRDefault="00D77772" w:rsidP="00F11AEF">
      <w:pPr>
        <w:rPr>
          <w:b/>
          <w:bCs/>
        </w:rPr>
        <w:sectPr w:rsidR="00D77772" w:rsidSect="007C21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3F2549" w:themeColor="accent4" w:themeShade="80"/>
            <w:left w:val="double" w:sz="6" w:space="24" w:color="3F2549" w:themeColor="accent4" w:themeShade="80"/>
            <w:bottom w:val="double" w:sz="6" w:space="24" w:color="3F2549" w:themeColor="accent4" w:themeShade="80"/>
            <w:right w:val="double" w:sz="6" w:space="24" w:color="3F2549" w:themeColor="accent4" w:themeShade="80"/>
          </w:pgBorders>
          <w:cols w:space="720"/>
          <w:docGrid w:linePitch="360"/>
        </w:sectPr>
      </w:pPr>
    </w:p>
    <w:p w14:paraId="4A8A1EF7" w14:textId="0AF57DF1" w:rsidR="00813CB6" w:rsidRDefault="009155E3" w:rsidP="00F11AEF">
      <w:r>
        <w:rPr>
          <w:b/>
          <w:bCs/>
        </w:rPr>
        <w:lastRenderedPageBreak/>
        <w:t xml:space="preserve">VIII. </w:t>
      </w:r>
      <w:r w:rsidR="00C663C7" w:rsidRPr="00F11AEF">
        <w:rPr>
          <w:b/>
          <w:bCs/>
        </w:rPr>
        <w:t>Break your story into scenes and chapters.</w:t>
      </w:r>
    </w:p>
    <w:p w14:paraId="5B0781FA" w14:textId="2F84A189" w:rsidR="00C663C7" w:rsidRPr="009155E3" w:rsidRDefault="00C663C7" w:rsidP="00F11AEF">
      <w:pPr>
        <w:rPr>
          <w:i/>
          <w:iCs/>
        </w:rPr>
      </w:pPr>
      <w:r w:rsidRPr="009155E3">
        <w:rPr>
          <w:i/>
          <w:iCs/>
        </w:rPr>
        <w:t>Have you begun to . . .</w:t>
      </w:r>
    </w:p>
    <w:p w14:paraId="43761AAC" w14:textId="6A689285" w:rsidR="00C663C7" w:rsidRDefault="00C663C7" w:rsidP="009155E3">
      <w:pPr>
        <w:pStyle w:val="ListParagraph"/>
        <w:numPr>
          <w:ilvl w:val="0"/>
          <w:numId w:val="29"/>
        </w:numPr>
      </w:pPr>
      <w:r>
        <w:t xml:space="preserve">Create your </w:t>
      </w:r>
      <w:r w:rsidR="008A0A75">
        <w:t>most essential s</w:t>
      </w:r>
      <w:r>
        <w:t>cenes?</w:t>
      </w:r>
    </w:p>
    <w:p w14:paraId="509F0B0D" w14:textId="67EEE5E2" w:rsidR="00C663C7" w:rsidRDefault="00C663C7" w:rsidP="009155E3">
      <w:pPr>
        <w:pStyle w:val="ListParagraph"/>
        <w:numPr>
          <w:ilvl w:val="0"/>
          <w:numId w:val="29"/>
        </w:numPr>
      </w:pPr>
      <w:r>
        <w:t>Divided your</w:t>
      </w:r>
      <w:r w:rsidR="008A0A75">
        <w:t xml:space="preserve"> writing into chapters?</w:t>
      </w:r>
    </w:p>
    <w:p w14:paraId="038CE351" w14:textId="218A2F0F" w:rsidR="008A0A75" w:rsidRPr="009E4269" w:rsidRDefault="009155E3" w:rsidP="00F11AEF">
      <w:r>
        <w:rPr>
          <w:b/>
          <w:bCs/>
        </w:rPr>
        <w:t xml:space="preserve">IX. </w:t>
      </w:r>
      <w:r w:rsidR="008A0A75" w:rsidRPr="00F11AEF">
        <w:rPr>
          <w:b/>
          <w:bCs/>
        </w:rPr>
        <w:t>Know when to stop planning and start drafting.</w:t>
      </w:r>
    </w:p>
    <w:sectPr w:rsidR="008A0A75" w:rsidRPr="009E4269" w:rsidSect="007C21DC">
      <w:pgSz w:w="12240" w:h="15840"/>
      <w:pgMar w:top="1440" w:right="1440" w:bottom="1440" w:left="1440" w:header="720" w:footer="720" w:gutter="0"/>
      <w:pgBorders w:offsetFrom="page">
        <w:top w:val="double" w:sz="6" w:space="24" w:color="3F2549" w:themeColor="accent4" w:themeShade="80"/>
        <w:left w:val="double" w:sz="6" w:space="24" w:color="3F2549" w:themeColor="accent4" w:themeShade="80"/>
        <w:bottom w:val="double" w:sz="6" w:space="24" w:color="3F2549" w:themeColor="accent4" w:themeShade="80"/>
        <w:right w:val="double" w:sz="6" w:space="24" w:color="3F2549" w:themeColor="accent4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B400" w14:textId="77777777" w:rsidR="007C21DC" w:rsidRDefault="007C21DC" w:rsidP="00C13D51">
      <w:pPr>
        <w:spacing w:after="0" w:line="240" w:lineRule="auto"/>
      </w:pPr>
      <w:r>
        <w:separator/>
      </w:r>
    </w:p>
  </w:endnote>
  <w:endnote w:type="continuationSeparator" w:id="0">
    <w:p w14:paraId="664CD263" w14:textId="77777777" w:rsidR="007C21DC" w:rsidRDefault="007C21DC" w:rsidP="00C1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Playfair Display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Playfair Display SC Black">
    <w:charset w:val="00"/>
    <w:family w:val="auto"/>
    <w:pitch w:val="variable"/>
    <w:sig w:usb0="20000207" w:usb1="00000000" w:usb2="00000000" w:usb3="00000000" w:csb0="0000019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8C1F" w14:textId="4DDAEF53" w:rsidR="00C13D51" w:rsidRPr="003C775C" w:rsidRDefault="003C775C" w:rsidP="003C775C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ab/>
    </w:r>
    <w:r>
      <w:rPr>
        <w:b/>
        <w:bCs/>
      </w:rPr>
      <w:tab/>
    </w:r>
    <w:sdt>
      <w:sdtPr>
        <w:rPr>
          <w:b/>
          <w:bCs/>
        </w:rPr>
        <w:alias w:val="Company"/>
        <w:tag w:val=""/>
        <w:id w:val="679708015"/>
        <w:placeholder>
          <w:docPart w:val="413F4D2B52A64D2793E940A6D837099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>
          <w:rPr>
            <w:b/>
            <w:bCs/>
          </w:rPr>
          <w:t>Atwood LLC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B6C8" w14:textId="77777777" w:rsidR="007C21DC" w:rsidRDefault="007C21DC" w:rsidP="00C13D51">
      <w:pPr>
        <w:spacing w:after="0" w:line="240" w:lineRule="auto"/>
      </w:pPr>
      <w:r>
        <w:separator/>
      </w:r>
    </w:p>
  </w:footnote>
  <w:footnote w:type="continuationSeparator" w:id="0">
    <w:p w14:paraId="6B026B3B" w14:textId="77777777" w:rsidR="007C21DC" w:rsidRDefault="007C21DC" w:rsidP="00C1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69B5" w14:textId="7135DE70" w:rsidR="00C13D51" w:rsidRDefault="00000000">
    <w:pPr>
      <w:pStyle w:val="Header"/>
    </w:pPr>
    <w:r>
      <w:rPr>
        <w:noProof/>
      </w:rPr>
      <w:pict w14:anchorId="58D7FD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1329" o:spid="_x0000_s1026" type="#_x0000_t136" style="position:absolute;margin-left:0;margin-top:0;width:626.75pt;height:3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Raleway&quot;;font-size:1pt" string="Atwood LLC - www.atwood-va-llc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C751" w14:textId="0261DC4B" w:rsidR="00C13D51" w:rsidRDefault="00000000" w:rsidP="003C775C">
    <w:pPr>
      <w:pStyle w:val="WelcomeLetter"/>
    </w:pPr>
    <w:r>
      <w:rPr>
        <w:noProof/>
        <w14:ligatures w14:val="none"/>
      </w:rPr>
      <w:pict w14:anchorId="3EE23C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1330" o:spid="_x0000_s1027" type="#_x0000_t136" style="position:absolute;left:0;text-align:left;margin-left:0;margin-top:0;width:626.75pt;height:6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Raleway&quot;;font-size:1pt" string="Atwood LLC - www.atwood-va-llc.com"/>
          <w10:wrap anchorx="margin" anchory="margin"/>
        </v:shape>
      </w:pict>
    </w:r>
    <w:r w:rsidR="00C13D51">
      <w:t>Novel Planning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52F1" w14:textId="695B4BD0" w:rsidR="00C13D51" w:rsidRDefault="00000000">
    <w:pPr>
      <w:pStyle w:val="Header"/>
    </w:pPr>
    <w:r>
      <w:rPr>
        <w:noProof/>
      </w:rPr>
      <w:pict w14:anchorId="1C830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1328" o:spid="_x0000_s1025" type="#_x0000_t136" style="position:absolute;margin-left:0;margin-top:0;width:626.75pt;height:3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Raleway&quot;;font-size:1pt" string="Atwood LLC - www.atwood-va-llc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2EB"/>
    <w:multiLevelType w:val="hybridMultilevel"/>
    <w:tmpl w:val="277AC5D4"/>
    <w:lvl w:ilvl="0" w:tplc="BD5C0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33A"/>
    <w:multiLevelType w:val="hybridMultilevel"/>
    <w:tmpl w:val="A95A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4618"/>
    <w:multiLevelType w:val="hybridMultilevel"/>
    <w:tmpl w:val="95EABE8C"/>
    <w:lvl w:ilvl="0" w:tplc="BD5C0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0EF7"/>
    <w:multiLevelType w:val="multilevel"/>
    <w:tmpl w:val="333E3FF4"/>
    <w:styleLink w:val="CorrectIncorrect"/>
    <w:lvl w:ilvl="0">
      <w:start w:val="1"/>
      <w:numFmt w:val="bullet"/>
      <w:lvlText w:val=""/>
      <w:lvlJc w:val="left"/>
      <w:pPr>
        <w:ind w:left="792" w:hanging="288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288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792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92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92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92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92" w:hanging="288"/>
      </w:pPr>
      <w:rPr>
        <w:rFonts w:hint="default"/>
      </w:rPr>
    </w:lvl>
  </w:abstractNum>
  <w:abstractNum w:abstractNumId="4" w15:restartNumberingAfterBreak="0">
    <w:nsid w:val="0DAD4676"/>
    <w:multiLevelType w:val="multilevel"/>
    <w:tmpl w:val="87DA4F04"/>
    <w:name w:val="Checkoff List - Atwood LL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5213BA2"/>
    <w:multiLevelType w:val="multilevel"/>
    <w:tmpl w:val="EFB21136"/>
    <w:name w:val="Alternate_Notes"/>
    <w:styleLink w:val="AlternateNote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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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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Restart w:val="0"/>
      <w:lvlText w:val="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6" w15:restartNumberingAfterBreak="0">
    <w:nsid w:val="15D94924"/>
    <w:multiLevelType w:val="multilevel"/>
    <w:tmpl w:val="CB622678"/>
    <w:name w:val="AtwoodLLC-Notes1"/>
    <w:styleLink w:val="AtwoodLLC-Notes1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bullet"/>
      <w:lvlText w:val=""/>
      <w:lvlJc w:val="left"/>
      <w:pPr>
        <w:ind w:left="1728" w:hanging="432"/>
      </w:pPr>
      <w:rPr>
        <w:rFonts w:ascii="Symbol" w:hAnsi="Symbol" w:hint="default"/>
        <w:color w:val="auto"/>
      </w:rPr>
    </w:lvl>
    <w:lvl w:ilvl="4">
      <w:start w:val="1"/>
      <w:numFmt w:val="upperRoman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2592" w:hanging="432"/>
      </w:pPr>
      <w:rPr>
        <w:rFonts w:hint="default"/>
      </w:rPr>
    </w:lvl>
    <w:lvl w:ilvl="6">
      <w:start w:val="1"/>
      <w:numFmt w:val="bullet"/>
      <w:lvlText w:val=""/>
      <w:lvlJc w:val="left"/>
      <w:pPr>
        <w:ind w:left="3024" w:hanging="432"/>
      </w:pPr>
      <w:rPr>
        <w:rFonts w:ascii="Wingdings" w:hAnsi="Wingdings" w:hint="default"/>
        <w:color w:val="auto"/>
      </w:rPr>
    </w:lvl>
    <w:lvl w:ilvl="7">
      <w:start w:val="1"/>
      <w:numFmt w:val="bullet"/>
      <w:lvlText w:val=""/>
      <w:lvlJc w:val="left"/>
      <w:pPr>
        <w:ind w:left="3456" w:hanging="432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"/>
      <w:lvlJc w:val="left"/>
      <w:pPr>
        <w:ind w:left="3888" w:hanging="432"/>
      </w:pPr>
      <w:rPr>
        <w:rFonts w:ascii="Wingdings" w:hAnsi="Wingdings" w:hint="default"/>
        <w:color w:val="auto"/>
      </w:rPr>
    </w:lvl>
  </w:abstractNum>
  <w:abstractNum w:abstractNumId="7" w15:restartNumberingAfterBreak="0">
    <w:nsid w:val="1F830DBE"/>
    <w:multiLevelType w:val="hybridMultilevel"/>
    <w:tmpl w:val="D7F8F828"/>
    <w:lvl w:ilvl="0" w:tplc="BD5C0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73A6"/>
    <w:multiLevelType w:val="hybridMultilevel"/>
    <w:tmpl w:val="D6C4C994"/>
    <w:lvl w:ilvl="0" w:tplc="BD5C0B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356978"/>
    <w:multiLevelType w:val="hybridMultilevel"/>
    <w:tmpl w:val="2B8E6640"/>
    <w:lvl w:ilvl="0" w:tplc="BD5C0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53F7B"/>
    <w:multiLevelType w:val="hybridMultilevel"/>
    <w:tmpl w:val="41B88974"/>
    <w:lvl w:ilvl="0" w:tplc="BD5C0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26BF7"/>
    <w:multiLevelType w:val="multilevel"/>
    <w:tmpl w:val="057E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Century Schoolbook" w:hAnsi="Century Schoolbook" w:hint="default"/>
        <w:color w:val="auto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Century Schoolbook" w:hAnsi="Century Schoolbook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▪"/>
      <w:lvlJc w:val="left"/>
      <w:pPr>
        <w:ind w:left="1800" w:hanging="360"/>
      </w:pPr>
      <w:rPr>
        <w:rFonts w:ascii="Century Schoolbook" w:hAnsi="Century Schoolbook" w:hint="default"/>
        <w:color w:val="auto"/>
      </w:rPr>
    </w:lvl>
    <w:lvl w:ilvl="5">
      <w:start w:val="1"/>
      <w:numFmt w:val="bullet"/>
      <w:lvlText w:val="▫"/>
      <w:lvlJc w:val="left"/>
      <w:pPr>
        <w:ind w:left="2160" w:hanging="360"/>
      </w:pPr>
      <w:rPr>
        <w:rFonts w:ascii="Century Schoolbook" w:hAnsi="Century Schoolbook" w:hint="default"/>
        <w:color w:val="auto"/>
      </w:rPr>
    </w:lvl>
    <w:lvl w:ilvl="6">
      <w:start w:val="1"/>
      <w:numFmt w:val="bullet"/>
      <w:lvlText w:val="♠"/>
      <w:lvlJc w:val="left"/>
      <w:pPr>
        <w:ind w:left="2520" w:hanging="360"/>
      </w:pPr>
      <w:rPr>
        <w:rFonts w:ascii="Century Schoolbook" w:hAnsi="Century Schoolbook" w:hint="default"/>
        <w:color w:val="auto"/>
      </w:rPr>
    </w:lvl>
    <w:lvl w:ilvl="7">
      <w:start w:val="1"/>
      <w:numFmt w:val="bullet"/>
      <w:lvlText w:val="♣"/>
      <w:lvlJc w:val="left"/>
      <w:pPr>
        <w:ind w:left="2880" w:hanging="360"/>
      </w:pPr>
      <w:rPr>
        <w:rFonts w:ascii="Century Schoolbook" w:hAnsi="Century Schoolbook" w:hint="default"/>
        <w:color w:val="auto"/>
      </w:rPr>
    </w:lvl>
    <w:lvl w:ilvl="8">
      <w:start w:val="1"/>
      <w:numFmt w:val="bullet"/>
      <w:lvlRestart w:val="0"/>
      <w:lvlText w:val="♥"/>
      <w:lvlJc w:val="left"/>
      <w:pPr>
        <w:ind w:left="3240" w:hanging="360"/>
      </w:pPr>
      <w:rPr>
        <w:rFonts w:ascii="Century Schoolbook" w:hAnsi="Century Schoolbook" w:hint="default"/>
        <w:color w:val="auto"/>
      </w:rPr>
    </w:lvl>
  </w:abstractNum>
  <w:abstractNum w:abstractNumId="12" w15:restartNumberingAfterBreak="0">
    <w:nsid w:val="3B8E7678"/>
    <w:multiLevelType w:val="hybridMultilevel"/>
    <w:tmpl w:val="6728C5B8"/>
    <w:lvl w:ilvl="0" w:tplc="BD5C0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D0CE3"/>
    <w:multiLevelType w:val="hybridMultilevel"/>
    <w:tmpl w:val="4176CC18"/>
    <w:lvl w:ilvl="0" w:tplc="BD5C0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B66BC"/>
    <w:multiLevelType w:val="hybridMultilevel"/>
    <w:tmpl w:val="0220E1EC"/>
    <w:lvl w:ilvl="0" w:tplc="BD5C0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93F15"/>
    <w:multiLevelType w:val="hybridMultilevel"/>
    <w:tmpl w:val="A2FAF476"/>
    <w:lvl w:ilvl="0" w:tplc="BD5C0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C7913"/>
    <w:multiLevelType w:val="hybridMultilevel"/>
    <w:tmpl w:val="4C3A9D4E"/>
    <w:lvl w:ilvl="0" w:tplc="BD5C0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44E93"/>
    <w:multiLevelType w:val="hybridMultilevel"/>
    <w:tmpl w:val="55A65C3C"/>
    <w:lvl w:ilvl="0" w:tplc="BD5C0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84BD2"/>
    <w:multiLevelType w:val="hybridMultilevel"/>
    <w:tmpl w:val="0896BF1C"/>
    <w:lvl w:ilvl="0" w:tplc="BD5C0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E693D"/>
    <w:multiLevelType w:val="hybridMultilevel"/>
    <w:tmpl w:val="501EEE06"/>
    <w:lvl w:ilvl="0" w:tplc="BD5C0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6614B"/>
    <w:multiLevelType w:val="hybridMultilevel"/>
    <w:tmpl w:val="88826C12"/>
    <w:lvl w:ilvl="0" w:tplc="BD5C0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0D75"/>
    <w:multiLevelType w:val="hybridMultilevel"/>
    <w:tmpl w:val="E102C438"/>
    <w:lvl w:ilvl="0" w:tplc="BD5C0B3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AA30CA"/>
    <w:multiLevelType w:val="hybridMultilevel"/>
    <w:tmpl w:val="F36C144E"/>
    <w:lvl w:ilvl="0" w:tplc="BD5C0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92653"/>
    <w:multiLevelType w:val="hybridMultilevel"/>
    <w:tmpl w:val="DB7A4F74"/>
    <w:lvl w:ilvl="0" w:tplc="BD5C0B3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240A4D"/>
    <w:multiLevelType w:val="hybridMultilevel"/>
    <w:tmpl w:val="B6427C66"/>
    <w:lvl w:ilvl="0" w:tplc="BD5C0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C0335"/>
    <w:multiLevelType w:val="hybridMultilevel"/>
    <w:tmpl w:val="8CEE29DA"/>
    <w:lvl w:ilvl="0" w:tplc="BD5C0B3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0933808">
    <w:abstractNumId w:val="6"/>
  </w:num>
  <w:num w:numId="2" w16cid:durableId="1180126122">
    <w:abstractNumId w:val="6"/>
  </w:num>
  <w:num w:numId="3" w16cid:durableId="902831793">
    <w:abstractNumId w:val="6"/>
  </w:num>
  <w:num w:numId="4" w16cid:durableId="1240016601">
    <w:abstractNumId w:val="1"/>
  </w:num>
  <w:num w:numId="5" w16cid:durableId="1636526195">
    <w:abstractNumId w:val="5"/>
  </w:num>
  <w:num w:numId="6" w16cid:durableId="597719675">
    <w:abstractNumId w:val="3"/>
  </w:num>
  <w:num w:numId="7" w16cid:durableId="287319408">
    <w:abstractNumId w:val="5"/>
  </w:num>
  <w:num w:numId="8" w16cid:durableId="1611937245">
    <w:abstractNumId w:val="7"/>
  </w:num>
  <w:num w:numId="9" w16cid:durableId="1164475083">
    <w:abstractNumId w:val="4"/>
  </w:num>
  <w:num w:numId="10" w16cid:durableId="758715550">
    <w:abstractNumId w:val="9"/>
  </w:num>
  <w:num w:numId="11" w16cid:durableId="1753040296">
    <w:abstractNumId w:val="25"/>
  </w:num>
  <w:num w:numId="12" w16cid:durableId="949631211">
    <w:abstractNumId w:val="21"/>
  </w:num>
  <w:num w:numId="13" w16cid:durableId="1767771248">
    <w:abstractNumId w:val="23"/>
  </w:num>
  <w:num w:numId="14" w16cid:durableId="2143304141">
    <w:abstractNumId w:val="8"/>
  </w:num>
  <w:num w:numId="15" w16cid:durableId="1295986902">
    <w:abstractNumId w:val="11"/>
  </w:num>
  <w:num w:numId="16" w16cid:durableId="120265550">
    <w:abstractNumId w:val="15"/>
  </w:num>
  <w:num w:numId="17" w16cid:durableId="1135491473">
    <w:abstractNumId w:val="10"/>
  </w:num>
  <w:num w:numId="18" w16cid:durableId="1446920294">
    <w:abstractNumId w:val="17"/>
  </w:num>
  <w:num w:numId="19" w16cid:durableId="1648515273">
    <w:abstractNumId w:val="22"/>
  </w:num>
  <w:num w:numId="20" w16cid:durableId="243995607">
    <w:abstractNumId w:val="18"/>
  </w:num>
  <w:num w:numId="21" w16cid:durableId="1299217414">
    <w:abstractNumId w:val="20"/>
  </w:num>
  <w:num w:numId="22" w16cid:durableId="596211818">
    <w:abstractNumId w:val="14"/>
  </w:num>
  <w:num w:numId="23" w16cid:durableId="328215639">
    <w:abstractNumId w:val="16"/>
  </w:num>
  <w:num w:numId="24" w16cid:durableId="379598546">
    <w:abstractNumId w:val="19"/>
  </w:num>
  <w:num w:numId="25" w16cid:durableId="1376392339">
    <w:abstractNumId w:val="2"/>
  </w:num>
  <w:num w:numId="26" w16cid:durableId="891312944">
    <w:abstractNumId w:val="0"/>
  </w:num>
  <w:num w:numId="27" w16cid:durableId="773941010">
    <w:abstractNumId w:val="24"/>
  </w:num>
  <w:num w:numId="28" w16cid:durableId="1145968105">
    <w:abstractNumId w:val="12"/>
  </w:num>
  <w:num w:numId="29" w16cid:durableId="15601643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51"/>
    <w:rsid w:val="00054FC9"/>
    <w:rsid w:val="000564F0"/>
    <w:rsid w:val="000A47E6"/>
    <w:rsid w:val="000D4F4A"/>
    <w:rsid w:val="0011496F"/>
    <w:rsid w:val="00124E3C"/>
    <w:rsid w:val="00176065"/>
    <w:rsid w:val="001A2F19"/>
    <w:rsid w:val="00220498"/>
    <w:rsid w:val="002C5B66"/>
    <w:rsid w:val="002F2B74"/>
    <w:rsid w:val="00334381"/>
    <w:rsid w:val="00346DB1"/>
    <w:rsid w:val="00346EDD"/>
    <w:rsid w:val="0037070C"/>
    <w:rsid w:val="00376CCC"/>
    <w:rsid w:val="003B4B39"/>
    <w:rsid w:val="003C775C"/>
    <w:rsid w:val="0044754C"/>
    <w:rsid w:val="004D27C3"/>
    <w:rsid w:val="0052467D"/>
    <w:rsid w:val="00552A04"/>
    <w:rsid w:val="00557092"/>
    <w:rsid w:val="00587B43"/>
    <w:rsid w:val="005E11D3"/>
    <w:rsid w:val="00603480"/>
    <w:rsid w:val="0069232C"/>
    <w:rsid w:val="0069434D"/>
    <w:rsid w:val="006E2A9B"/>
    <w:rsid w:val="00704630"/>
    <w:rsid w:val="00715DFF"/>
    <w:rsid w:val="00716185"/>
    <w:rsid w:val="00733B77"/>
    <w:rsid w:val="00741A21"/>
    <w:rsid w:val="00770951"/>
    <w:rsid w:val="007C21DC"/>
    <w:rsid w:val="007C3FE6"/>
    <w:rsid w:val="007E7904"/>
    <w:rsid w:val="00813CB6"/>
    <w:rsid w:val="00817DA5"/>
    <w:rsid w:val="00831860"/>
    <w:rsid w:val="00895E9D"/>
    <w:rsid w:val="008A0A75"/>
    <w:rsid w:val="008A37E7"/>
    <w:rsid w:val="008C6C53"/>
    <w:rsid w:val="008D0C0A"/>
    <w:rsid w:val="008E2BAE"/>
    <w:rsid w:val="008E66F2"/>
    <w:rsid w:val="009155E3"/>
    <w:rsid w:val="00945834"/>
    <w:rsid w:val="00954478"/>
    <w:rsid w:val="00973EC7"/>
    <w:rsid w:val="009E4269"/>
    <w:rsid w:val="00AD35B9"/>
    <w:rsid w:val="00B4779C"/>
    <w:rsid w:val="00B503AD"/>
    <w:rsid w:val="00B66C58"/>
    <w:rsid w:val="00B92D3E"/>
    <w:rsid w:val="00B9333D"/>
    <w:rsid w:val="00BA13D6"/>
    <w:rsid w:val="00BA1F97"/>
    <w:rsid w:val="00C13D51"/>
    <w:rsid w:val="00C663C7"/>
    <w:rsid w:val="00D205C4"/>
    <w:rsid w:val="00D317ED"/>
    <w:rsid w:val="00D448DA"/>
    <w:rsid w:val="00D51F82"/>
    <w:rsid w:val="00D57313"/>
    <w:rsid w:val="00D77772"/>
    <w:rsid w:val="00DC7055"/>
    <w:rsid w:val="00DD038E"/>
    <w:rsid w:val="00DE70AD"/>
    <w:rsid w:val="00DF331D"/>
    <w:rsid w:val="00DF7CD4"/>
    <w:rsid w:val="00EC6077"/>
    <w:rsid w:val="00EF6CCF"/>
    <w:rsid w:val="00F0317E"/>
    <w:rsid w:val="00F11AEF"/>
    <w:rsid w:val="00F37DBC"/>
    <w:rsid w:val="00F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7B6833"/>
  <w15:chartTrackingRefBased/>
  <w15:docId w15:val="{7843D254-7A83-4F65-A348-EB8AD3D9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7CD4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6F1229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7CD4"/>
    <w:pPr>
      <w:spacing w:after="120" w:line="240" w:lineRule="auto"/>
      <w:outlineLvl w:val="1"/>
    </w:pPr>
    <w:rPr>
      <w:rFonts w:asciiTheme="majorHAnsi" w:hAnsiTheme="majorHAnsi"/>
      <w:bCs/>
      <w:color w:val="335B65" w:themeColor="accent3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7092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6F1229" w:themeColor="accent6" w:themeShade="80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F7CD4"/>
    <w:pPr>
      <w:keepNext/>
      <w:keepLines/>
      <w:spacing w:before="40" w:after="240"/>
      <w:outlineLvl w:val="3"/>
    </w:pPr>
    <w:rPr>
      <w:rFonts w:asciiTheme="majorHAnsi" w:eastAsiaTheme="majorEastAsia" w:hAnsiTheme="majorHAnsi" w:cstheme="majorBidi"/>
      <w:i/>
      <w:iCs/>
      <w:color w:val="447B88" w:themeColor="accent3"/>
      <w:spacing w:val="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woodLLC1">
    <w:name w:val="AtwoodLLC1"/>
    <w:basedOn w:val="Header"/>
    <w:link w:val="AtwoodLLC1Char"/>
    <w:autoRedefine/>
    <w:qFormat/>
    <w:rsid w:val="00B9333D"/>
    <w:pPr>
      <w:jc w:val="center"/>
    </w:pPr>
    <w:rPr>
      <w:rFonts w:ascii="Playfair Display SC Black" w:hAnsi="Playfair Display SC Black"/>
      <w:b/>
      <w:bCs/>
      <w:color w:val="114754" w:themeColor="accent1"/>
      <w:kern w:val="0"/>
      <w:sz w:val="32"/>
      <w14:ligatures w14:val="none"/>
    </w:rPr>
  </w:style>
  <w:style w:type="character" w:customStyle="1" w:styleId="AtwoodLLC1Char">
    <w:name w:val="AtwoodLLC1 Char"/>
    <w:basedOn w:val="HeaderChar"/>
    <w:link w:val="AtwoodLLC1"/>
    <w:rsid w:val="00B9333D"/>
    <w:rPr>
      <w:rFonts w:ascii="Playfair Display SC Black" w:hAnsi="Playfair Display SC Black"/>
      <w:b/>
      <w:bCs/>
      <w:color w:val="114754" w:themeColor="accent1"/>
      <w:kern w:val="0"/>
      <w:sz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A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3D6"/>
  </w:style>
  <w:style w:type="paragraph" w:customStyle="1" w:styleId="AtwoodLLC2Header">
    <w:name w:val="AtwoodLLC2_Header"/>
    <w:basedOn w:val="Normal"/>
    <w:autoRedefine/>
    <w:qFormat/>
    <w:rsid w:val="00BA13D6"/>
    <w:pPr>
      <w:spacing w:after="0" w:line="240" w:lineRule="auto"/>
      <w:jc w:val="center"/>
    </w:pPr>
    <w:rPr>
      <w:rFonts w:ascii="Century Schoolbook" w:hAnsi="Century Schoolbook"/>
      <w:b/>
      <w:bCs/>
      <w:i/>
      <w:iCs/>
      <w:smallCaps/>
      <w:color w:val="114754" w:themeColor="accent1"/>
      <w:sz w:val="32"/>
    </w:rPr>
  </w:style>
  <w:style w:type="paragraph" w:customStyle="1" w:styleId="AtwoodLLC-SubHeader1">
    <w:name w:val="AtwoodLLC-SubHeader1"/>
    <w:basedOn w:val="Normal"/>
    <w:autoRedefine/>
    <w:qFormat/>
    <w:rsid w:val="00BA13D6"/>
    <w:pPr>
      <w:spacing w:after="0" w:line="240" w:lineRule="auto"/>
      <w:jc w:val="center"/>
    </w:pPr>
    <w:rPr>
      <w:rFonts w:ascii="Century Schoolbook" w:hAnsi="Century Schoolbook"/>
      <w:b/>
      <w:bCs/>
      <w:i/>
      <w:sz w:val="28"/>
    </w:rPr>
  </w:style>
  <w:style w:type="paragraph" w:customStyle="1" w:styleId="AtwoodLLC-SubHeading2">
    <w:name w:val="AtwoodLLC-SubHeading2"/>
    <w:basedOn w:val="Normal"/>
    <w:autoRedefine/>
    <w:qFormat/>
    <w:rsid w:val="00831860"/>
    <w:pPr>
      <w:spacing w:before="240" w:after="240" w:line="240" w:lineRule="auto"/>
      <w:jc w:val="center"/>
    </w:pPr>
    <w:rPr>
      <w:bCs/>
      <w:smallCaps/>
      <w:color w:val="114754" w:themeColor="accent1"/>
      <w:sz w:val="32"/>
      <w:szCs w:val="32"/>
    </w:rPr>
  </w:style>
  <w:style w:type="numbering" w:customStyle="1" w:styleId="AtwoodLLC-Notes1">
    <w:name w:val="AtwoodLLC-Notes1"/>
    <w:uiPriority w:val="99"/>
    <w:rsid w:val="00BA1F97"/>
    <w:pPr>
      <w:numPr>
        <w:numId w:val="1"/>
      </w:numPr>
    </w:pPr>
  </w:style>
  <w:style w:type="paragraph" w:customStyle="1" w:styleId="AtwoodLLCHeading1">
    <w:name w:val="AtwoodLLC_Heading1"/>
    <w:basedOn w:val="Heading1"/>
    <w:autoRedefine/>
    <w:qFormat/>
    <w:rsid w:val="000A47E6"/>
    <w:rPr>
      <w:rFonts w:ascii="Cooper Black" w:hAnsi="Cooper Black"/>
      <w:b/>
      <w:bCs/>
      <w:caps/>
      <w:color w:val="C19ECE" w:themeColor="accent4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DF7CD4"/>
    <w:rPr>
      <w:rFonts w:asciiTheme="majorHAnsi" w:eastAsiaTheme="majorEastAsia" w:hAnsiTheme="majorHAnsi" w:cstheme="majorBidi"/>
      <w:color w:val="6F1229" w:themeColor="accent6" w:themeShade="80"/>
      <w:sz w:val="36"/>
      <w:szCs w:val="32"/>
    </w:rPr>
  </w:style>
  <w:style w:type="paragraph" w:customStyle="1" w:styleId="AtwoodLLCSpecialHeader">
    <w:name w:val="AtwoodLLCSpecialHeader"/>
    <w:basedOn w:val="AtwoodLLCHeading1"/>
    <w:autoRedefine/>
    <w:qFormat/>
    <w:rsid w:val="008D0C0A"/>
    <w:rPr>
      <w:rFonts w:ascii="Elephant" w:hAnsi="Elephant"/>
      <w:noProof/>
      <w:sz w:val="40"/>
    </w:rPr>
  </w:style>
  <w:style w:type="numbering" w:customStyle="1" w:styleId="AtwoodLLCOutline">
    <w:name w:val="AtwoodLLC_Outline"/>
    <w:uiPriority w:val="99"/>
    <w:rsid w:val="002F2B74"/>
  </w:style>
  <w:style w:type="numbering" w:customStyle="1" w:styleId="QuestionsAnswers">
    <w:name w:val="QuestionsAnswers"/>
    <w:uiPriority w:val="99"/>
    <w:rsid w:val="00EF6CCF"/>
  </w:style>
  <w:style w:type="paragraph" w:customStyle="1" w:styleId="WelcomeLetter">
    <w:name w:val="Welcome_Letter"/>
    <w:basedOn w:val="Normal"/>
    <w:link w:val="WelcomeLetterChar"/>
    <w:autoRedefine/>
    <w:qFormat/>
    <w:rsid w:val="005E11D3"/>
    <w:pPr>
      <w:jc w:val="center"/>
    </w:pPr>
    <w:rPr>
      <w:rFonts w:ascii="Algerian" w:hAnsi="Algerian"/>
      <w:color w:val="114754" w:themeColor="accent1"/>
      <w:sz w:val="36"/>
    </w:rPr>
  </w:style>
  <w:style w:type="character" w:customStyle="1" w:styleId="WelcomeLetterChar">
    <w:name w:val="Welcome_Letter Char"/>
    <w:basedOn w:val="DefaultParagraphFont"/>
    <w:link w:val="WelcomeLetter"/>
    <w:rsid w:val="005E11D3"/>
    <w:rPr>
      <w:rFonts w:ascii="Algerian" w:hAnsi="Algerian"/>
      <w:color w:val="114754" w:themeColor="accent1"/>
      <w:sz w:val="36"/>
    </w:rPr>
  </w:style>
  <w:style w:type="paragraph" w:customStyle="1" w:styleId="DiscussionStyle1">
    <w:name w:val="Discussion_Style1"/>
    <w:basedOn w:val="Normal"/>
    <w:link w:val="DiscussionStyle1Char"/>
    <w:autoRedefine/>
    <w:qFormat/>
    <w:rsid w:val="00733B77"/>
    <w:pPr>
      <w:jc w:val="center"/>
    </w:pPr>
    <w:rPr>
      <w:rFonts w:ascii="Century Schoolbook" w:hAnsi="Century Schoolbook"/>
      <w:caps/>
      <w:color w:val="114754" w:themeColor="accent1"/>
      <w:sz w:val="28"/>
    </w:rPr>
  </w:style>
  <w:style w:type="character" w:customStyle="1" w:styleId="DiscussionStyle1Char">
    <w:name w:val="Discussion_Style1 Char"/>
    <w:basedOn w:val="DefaultParagraphFont"/>
    <w:link w:val="DiscussionStyle1"/>
    <w:rsid w:val="00733B77"/>
    <w:rPr>
      <w:rFonts w:ascii="Century Schoolbook" w:hAnsi="Century Schoolbook"/>
      <w:caps/>
      <w:color w:val="114754" w:themeColor="accen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7CD4"/>
    <w:rPr>
      <w:rFonts w:asciiTheme="majorHAnsi" w:hAnsiTheme="majorHAnsi"/>
      <w:bCs/>
      <w:color w:val="335B65" w:themeColor="accent3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7092"/>
    <w:rPr>
      <w:rFonts w:asciiTheme="majorHAnsi" w:eastAsiaTheme="majorEastAsia" w:hAnsiTheme="majorHAnsi" w:cstheme="majorBidi"/>
      <w:color w:val="6F1229" w:themeColor="accent6" w:themeShade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7CD4"/>
    <w:rPr>
      <w:rFonts w:asciiTheme="majorHAnsi" w:eastAsiaTheme="majorEastAsia" w:hAnsiTheme="majorHAnsi" w:cstheme="majorBidi"/>
      <w:i/>
      <w:iCs/>
      <w:color w:val="447B88" w:themeColor="accent3"/>
      <w:spacing w:val="5"/>
      <w:sz w:val="24"/>
    </w:rPr>
  </w:style>
  <w:style w:type="numbering" w:customStyle="1" w:styleId="AlternateNotes">
    <w:name w:val="Alternate_Notes"/>
    <w:uiPriority w:val="99"/>
    <w:rsid w:val="004D27C3"/>
    <w:pPr>
      <w:numPr>
        <w:numId w:val="5"/>
      </w:numPr>
    </w:pPr>
  </w:style>
  <w:style w:type="numbering" w:customStyle="1" w:styleId="CorrectIncorrect">
    <w:name w:val="Correct_Incorrect"/>
    <w:uiPriority w:val="99"/>
    <w:rsid w:val="00B66C58"/>
    <w:pPr>
      <w:numPr>
        <w:numId w:val="6"/>
      </w:numPr>
    </w:pPr>
  </w:style>
  <w:style w:type="paragraph" w:customStyle="1" w:styleId="Heading1-Notes">
    <w:name w:val="Heading1 - Notes"/>
    <w:basedOn w:val="Heading1"/>
    <w:link w:val="Heading1-NotesChar"/>
    <w:autoRedefine/>
    <w:qFormat/>
    <w:rsid w:val="00124E3C"/>
    <w:pPr>
      <w:keepNext w:val="0"/>
      <w:keepLines w:val="0"/>
      <w:spacing w:before="0" w:after="240"/>
    </w:pPr>
    <w:rPr>
      <w:b/>
      <w:bCs/>
      <w:i/>
      <w:color w:val="114754" w:themeColor="accent1"/>
    </w:rPr>
  </w:style>
  <w:style w:type="character" w:customStyle="1" w:styleId="Heading1-NotesChar">
    <w:name w:val="Heading1 - Notes Char"/>
    <w:basedOn w:val="Heading1Char"/>
    <w:link w:val="Heading1-Notes"/>
    <w:rsid w:val="00124E3C"/>
    <w:rPr>
      <w:rFonts w:asciiTheme="majorHAnsi" w:eastAsiaTheme="majorEastAsia" w:hAnsiTheme="majorHAnsi" w:cstheme="majorBidi"/>
      <w:b/>
      <w:bCs/>
      <w:i/>
      <w:color w:val="114754" w:themeColor="accent1"/>
      <w:sz w:val="36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8A37E7"/>
    <w:rPr>
      <w:color w:val="727272" w:themeColor="text2" w:themeTint="99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3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51"/>
  </w:style>
  <w:style w:type="character" w:styleId="PlaceholderText">
    <w:name w:val="Placeholder Text"/>
    <w:basedOn w:val="DefaultParagraphFont"/>
    <w:uiPriority w:val="99"/>
    <w:semiHidden/>
    <w:rsid w:val="00C13D51"/>
    <w:rPr>
      <w:color w:val="666666"/>
    </w:rPr>
  </w:style>
  <w:style w:type="paragraph" w:styleId="ListParagraph">
    <w:name w:val="List Paragraph"/>
    <w:basedOn w:val="Normal"/>
    <w:uiPriority w:val="34"/>
    <w:qFormat/>
    <w:rsid w:val="009E426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92D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D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2D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3F4D2B52A64D2793E940A6D837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5910-9228-4945-8373-3A07E28DB95F}"/>
      </w:docPartPr>
      <w:docPartBody>
        <w:p w:rsidR="00C73424" w:rsidRDefault="00DC1EB4">
          <w:r w:rsidRPr="002817CC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Playfair Display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Playfair Display SC Black">
    <w:charset w:val="00"/>
    <w:family w:val="auto"/>
    <w:pitch w:val="variable"/>
    <w:sig w:usb0="20000207" w:usb1="00000000" w:usb2="00000000" w:usb3="00000000" w:csb0="00000197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11"/>
    <w:rsid w:val="00062B11"/>
    <w:rsid w:val="00623D69"/>
    <w:rsid w:val="00A43443"/>
    <w:rsid w:val="00C73424"/>
    <w:rsid w:val="00DC1EB4"/>
    <w:rsid w:val="00E9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B1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EB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twood LLC 2023">
      <a:dk1>
        <a:srgbClr val="141414"/>
      </a:dk1>
      <a:lt1>
        <a:srgbClr val="F5F5F5"/>
      </a:lt1>
      <a:dk2>
        <a:srgbClr val="141414"/>
      </a:dk2>
      <a:lt2>
        <a:srgbClr val="CCCCCC"/>
      </a:lt2>
      <a:accent1>
        <a:srgbClr val="114754"/>
      </a:accent1>
      <a:accent2>
        <a:srgbClr val="47145A"/>
      </a:accent2>
      <a:accent3>
        <a:srgbClr val="447B88"/>
      </a:accent3>
      <a:accent4>
        <a:srgbClr val="7F4A92"/>
      </a:accent4>
      <a:accent5>
        <a:srgbClr val="FAC789"/>
      </a:accent5>
      <a:accent6>
        <a:srgbClr val="DB2955"/>
      </a:accent6>
      <a:hlink>
        <a:srgbClr val="3A0CA3"/>
      </a:hlink>
      <a:folHlink>
        <a:srgbClr val="00B0F0"/>
      </a:folHlink>
    </a:clrScheme>
    <a:fontScheme name="Atwood, LLC 2023 Fonts">
      <a:majorFont>
        <a:latin typeface="Playfair Display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C7AF-0AB1-4A0D-A954-C9F55DA8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324</Words>
  <Characters>2003</Characters>
  <Application>Microsoft Office Word</Application>
  <DocSecurity>0</DocSecurity>
  <Lines>136</Lines>
  <Paragraphs>102</Paragraphs>
  <ScaleCrop>false</ScaleCrop>
  <Company>Atwood LLC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Novel Planning Checklist</dc:subject>
  <dc:creator>Colleen Atwood</dc:creator>
  <cp:keywords>Novel Planning Checklist</cp:keywords>
  <dc:description/>
  <cp:lastModifiedBy>Colleen Atwood</cp:lastModifiedBy>
  <cp:revision>16</cp:revision>
  <cp:lastPrinted>2024-02-09T16:11:00Z</cp:lastPrinted>
  <dcterms:created xsi:type="dcterms:W3CDTF">2024-02-08T23:47:00Z</dcterms:created>
  <dcterms:modified xsi:type="dcterms:W3CDTF">2024-02-09T16:11:00Z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158a3899-1064-4541-a351-65324e76393c</vt:lpwstr>
  </property>
</Properties>
</file>